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8BF" w:rsidRPr="00C93DE3" w:rsidRDefault="002D48BF" w:rsidP="002D48BF">
      <w:pPr>
        <w:pStyle w:val="a5"/>
        <w:spacing w:line="600" w:lineRule="exact"/>
        <w:ind w:firstLine="0"/>
        <w:jc w:val="left"/>
        <w:rPr>
          <w:rFonts w:ascii="仿宋_GB2312" w:eastAsia="仿宋_GB2312" w:hAnsiTheme="majorEastAsia" w:hint="eastAsia"/>
          <w:sz w:val="32"/>
          <w:szCs w:val="32"/>
        </w:rPr>
      </w:pPr>
      <w:r w:rsidRPr="00C93DE3">
        <w:rPr>
          <w:rFonts w:ascii="仿宋_GB2312" w:eastAsia="仿宋_GB2312" w:hAnsiTheme="majorEastAsia" w:hint="eastAsia"/>
          <w:sz w:val="32"/>
          <w:szCs w:val="32"/>
        </w:rPr>
        <w:t>附件</w:t>
      </w:r>
      <w:r w:rsidR="00C93DE3" w:rsidRPr="00C93DE3">
        <w:rPr>
          <w:rFonts w:ascii="仿宋_GB2312" w:eastAsia="仿宋_GB2312" w:hAnsiTheme="majorEastAsia" w:hint="eastAsia"/>
          <w:sz w:val="32"/>
          <w:szCs w:val="32"/>
        </w:rPr>
        <w:t>4</w:t>
      </w:r>
      <w:r w:rsidRPr="00C93DE3">
        <w:rPr>
          <w:rFonts w:ascii="仿宋_GB2312" w:eastAsia="仿宋_GB2312" w:hAnsiTheme="majorEastAsia" w:hint="eastAsia"/>
          <w:sz w:val="32"/>
          <w:szCs w:val="32"/>
        </w:rPr>
        <w:t>：</w:t>
      </w:r>
    </w:p>
    <w:p w:rsidR="00C93DE3" w:rsidRPr="002D48BF" w:rsidRDefault="00C93DE3" w:rsidP="002D48BF">
      <w:pPr>
        <w:pStyle w:val="a5"/>
        <w:spacing w:line="600" w:lineRule="exact"/>
        <w:ind w:firstLine="0"/>
        <w:jc w:val="left"/>
        <w:rPr>
          <w:rFonts w:asciiTheme="majorEastAsia" w:eastAsiaTheme="majorEastAsia" w:hAnsiTheme="majorEastAsia"/>
          <w:szCs w:val="28"/>
        </w:rPr>
      </w:pPr>
    </w:p>
    <w:p w:rsidR="00C93DE3" w:rsidRDefault="002D48BF" w:rsidP="002D48BF">
      <w:pPr>
        <w:pStyle w:val="a5"/>
        <w:spacing w:line="600" w:lineRule="exact"/>
        <w:ind w:firstLine="0"/>
        <w:jc w:val="center"/>
        <w:rPr>
          <w:rFonts w:ascii="方正小标宋简体" w:eastAsia="方正小标宋简体" w:hint="eastAsia"/>
          <w:sz w:val="36"/>
          <w:szCs w:val="36"/>
        </w:rPr>
      </w:pPr>
      <w:r w:rsidRPr="00C93DE3">
        <w:rPr>
          <w:rFonts w:ascii="方正小标宋简体" w:eastAsia="方正小标宋简体" w:hint="eastAsia"/>
          <w:sz w:val="36"/>
          <w:szCs w:val="36"/>
        </w:rPr>
        <w:t>中国施工企业管理协会岩土锚固工程专业委员会</w:t>
      </w:r>
    </w:p>
    <w:p w:rsidR="002D48BF" w:rsidRPr="00C93DE3" w:rsidRDefault="002D48BF" w:rsidP="00C93DE3">
      <w:pPr>
        <w:pStyle w:val="a5"/>
        <w:spacing w:line="600" w:lineRule="exact"/>
        <w:ind w:firstLine="0"/>
        <w:jc w:val="center"/>
        <w:rPr>
          <w:rFonts w:ascii="方正小标宋简体" w:eastAsia="方正小标宋简体"/>
          <w:sz w:val="36"/>
          <w:szCs w:val="36"/>
        </w:rPr>
      </w:pPr>
      <w:r w:rsidRPr="00C93DE3">
        <w:rPr>
          <w:rFonts w:ascii="方正小标宋简体" w:eastAsia="方正小标宋简体" w:hint="eastAsia"/>
          <w:sz w:val="36"/>
          <w:szCs w:val="36"/>
        </w:rPr>
        <w:t>管 理 办 法</w:t>
      </w:r>
    </w:p>
    <w:p w:rsidR="002D48BF" w:rsidRDefault="002D48BF" w:rsidP="00C93DE3">
      <w:pPr>
        <w:spacing w:beforeLines="100" w:afterLines="100" w:line="580" w:lineRule="exact"/>
        <w:jc w:val="center"/>
        <w:rPr>
          <w:rFonts w:eastAsia="黑体"/>
          <w:sz w:val="30"/>
          <w:szCs w:val="30"/>
        </w:rPr>
      </w:pPr>
      <w:r w:rsidRPr="002C0D82">
        <w:rPr>
          <w:rFonts w:eastAsia="黑体" w:hint="eastAsia"/>
          <w:sz w:val="30"/>
          <w:szCs w:val="30"/>
        </w:rPr>
        <w:t>第一章</w:t>
      </w:r>
      <w:r w:rsidRPr="002C0D82">
        <w:rPr>
          <w:rFonts w:eastAsia="黑体" w:hint="eastAsia"/>
          <w:sz w:val="30"/>
          <w:szCs w:val="30"/>
        </w:rPr>
        <w:t xml:space="preserve">  </w:t>
      </w:r>
      <w:r w:rsidRPr="002C0D82">
        <w:rPr>
          <w:rFonts w:eastAsia="黑体" w:hint="eastAsia"/>
          <w:sz w:val="30"/>
          <w:szCs w:val="30"/>
        </w:rPr>
        <w:t>总则</w:t>
      </w:r>
    </w:p>
    <w:p w:rsidR="002D48BF" w:rsidRPr="002C0D82" w:rsidRDefault="002D48BF" w:rsidP="002D48BF">
      <w:pPr>
        <w:spacing w:line="600" w:lineRule="exact"/>
        <w:ind w:firstLineChars="200" w:firstLine="600"/>
        <w:rPr>
          <w:rFonts w:eastAsia="黑体"/>
          <w:sz w:val="30"/>
          <w:szCs w:val="30"/>
        </w:rPr>
      </w:pPr>
      <w:r w:rsidRPr="002C0D82">
        <w:rPr>
          <w:rFonts w:eastAsia="黑体" w:hint="eastAsia"/>
          <w:sz w:val="30"/>
          <w:szCs w:val="30"/>
        </w:rPr>
        <w:t>第一条</w:t>
      </w:r>
      <w:r w:rsidRPr="002C0D82">
        <w:rPr>
          <w:rFonts w:eastAsia="黑体" w:hint="eastAsia"/>
          <w:sz w:val="30"/>
          <w:szCs w:val="30"/>
        </w:rPr>
        <w:t xml:space="preserve">  </w:t>
      </w:r>
      <w:r w:rsidRPr="002C0D82">
        <w:rPr>
          <w:rFonts w:eastAsia="仿宋_GB2312" w:hint="eastAsia"/>
          <w:sz w:val="30"/>
          <w:szCs w:val="30"/>
        </w:rPr>
        <w:t>中国施工企业管理协会岩土锚固工程专业委员会（以下简称专委会）是中国施工企业管理协会的非法人专业分支机构</w:t>
      </w:r>
      <w:r w:rsidRPr="002C0D82">
        <w:rPr>
          <w:rFonts w:eastAsia="仿宋_GB2312"/>
          <w:sz w:val="30"/>
          <w:szCs w:val="30"/>
        </w:rPr>
        <w:t>，在协会的领导下开展工作</w:t>
      </w:r>
      <w:r w:rsidRPr="002C0D82">
        <w:rPr>
          <w:rFonts w:eastAsia="仿宋_GB2312" w:hint="eastAsia"/>
          <w:sz w:val="30"/>
          <w:szCs w:val="30"/>
        </w:rPr>
        <w:t>。</w:t>
      </w:r>
    </w:p>
    <w:p w:rsidR="002D48BF" w:rsidRPr="002C0D82" w:rsidRDefault="002D48BF" w:rsidP="002D48BF">
      <w:pPr>
        <w:spacing w:line="600" w:lineRule="exact"/>
        <w:ind w:firstLineChars="200" w:firstLine="600"/>
        <w:rPr>
          <w:rFonts w:eastAsia="黑体"/>
          <w:sz w:val="30"/>
          <w:szCs w:val="30"/>
        </w:rPr>
      </w:pPr>
      <w:r w:rsidRPr="002C0D82">
        <w:rPr>
          <w:rFonts w:eastAsia="黑体" w:hint="eastAsia"/>
          <w:sz w:val="30"/>
          <w:szCs w:val="30"/>
        </w:rPr>
        <w:t>第二条</w:t>
      </w:r>
      <w:r w:rsidRPr="002C0D82">
        <w:rPr>
          <w:rFonts w:eastAsia="黑体" w:hint="eastAsia"/>
          <w:sz w:val="30"/>
          <w:szCs w:val="30"/>
        </w:rPr>
        <w:t xml:space="preserve">  </w:t>
      </w:r>
      <w:r w:rsidRPr="002C0D82">
        <w:rPr>
          <w:rFonts w:eastAsia="仿宋_GB2312" w:hint="eastAsia"/>
          <w:sz w:val="30"/>
          <w:szCs w:val="30"/>
        </w:rPr>
        <w:t>专委会的宗旨是：遵循党和政府的方针、政策，</w:t>
      </w:r>
      <w:r w:rsidRPr="002C0D82">
        <w:rPr>
          <w:rFonts w:eastAsia="仿宋_GB2312"/>
          <w:sz w:val="30"/>
          <w:szCs w:val="30"/>
        </w:rPr>
        <w:t>遵守国家法律、法规，遵守中国施工企业管理协会《章程》和各项规章制度，</w:t>
      </w:r>
      <w:r w:rsidRPr="002C0D82">
        <w:rPr>
          <w:rFonts w:eastAsia="仿宋_GB2312" w:hint="eastAsia"/>
          <w:sz w:val="30"/>
          <w:szCs w:val="30"/>
        </w:rPr>
        <w:t>紧密结合工程实际，</w:t>
      </w:r>
      <w:r w:rsidRPr="002C0D82">
        <w:rPr>
          <w:rFonts w:eastAsia="仿宋_GB2312"/>
          <w:sz w:val="30"/>
          <w:szCs w:val="30"/>
        </w:rPr>
        <w:t>积极发挥桥梁纽带作用，搭建产业链上下游企业间交流合作平台，</w:t>
      </w:r>
      <w:r w:rsidRPr="002C0D82">
        <w:rPr>
          <w:rFonts w:eastAsia="仿宋_GB2312" w:hint="eastAsia"/>
          <w:sz w:val="30"/>
          <w:szCs w:val="30"/>
        </w:rPr>
        <w:t>紧密结合工程实际，不断促进我国岩土锚固工程技术的发展，为会员企业服务，为工程建设行业服务。</w:t>
      </w:r>
      <w:r w:rsidRPr="002C0D82">
        <w:rPr>
          <w:rFonts w:ascii="仿宋_GB2312" w:eastAsia="仿宋_GB2312" w:hint="eastAsia"/>
          <w:sz w:val="30"/>
          <w:szCs w:val="30"/>
        </w:rPr>
        <w:t xml:space="preserve"> </w:t>
      </w:r>
      <w:r w:rsidRPr="002C0D82">
        <w:rPr>
          <w:rFonts w:eastAsia="黑体" w:hint="eastAsia"/>
          <w:sz w:val="30"/>
          <w:szCs w:val="30"/>
        </w:rPr>
        <w:t xml:space="preserve">         </w:t>
      </w:r>
    </w:p>
    <w:p w:rsidR="002D48BF" w:rsidRPr="002C0D82" w:rsidRDefault="002D48BF" w:rsidP="00C93DE3">
      <w:pPr>
        <w:spacing w:beforeLines="100" w:afterLines="100" w:line="580" w:lineRule="exact"/>
        <w:jc w:val="center"/>
        <w:rPr>
          <w:rFonts w:eastAsia="黑体"/>
          <w:sz w:val="30"/>
          <w:szCs w:val="30"/>
        </w:rPr>
      </w:pPr>
      <w:r w:rsidRPr="002C0D82">
        <w:rPr>
          <w:rFonts w:eastAsia="黑体" w:hint="eastAsia"/>
          <w:sz w:val="30"/>
          <w:szCs w:val="30"/>
        </w:rPr>
        <w:t>第二章</w:t>
      </w:r>
      <w:r w:rsidRPr="002C0D82">
        <w:rPr>
          <w:rFonts w:eastAsia="黑体" w:hint="eastAsia"/>
          <w:sz w:val="30"/>
          <w:szCs w:val="30"/>
        </w:rPr>
        <w:t xml:space="preserve">  </w:t>
      </w:r>
      <w:r w:rsidRPr="002C0D82">
        <w:rPr>
          <w:rFonts w:eastAsia="黑体" w:hint="eastAsia"/>
          <w:sz w:val="30"/>
          <w:szCs w:val="30"/>
        </w:rPr>
        <w:t>主要职责</w:t>
      </w:r>
    </w:p>
    <w:p w:rsidR="002D48BF" w:rsidRPr="002C0D82" w:rsidRDefault="002D48BF" w:rsidP="002D48BF">
      <w:pPr>
        <w:spacing w:line="600" w:lineRule="exact"/>
        <w:ind w:firstLineChars="200" w:firstLine="600"/>
        <w:rPr>
          <w:rFonts w:ascii="仿宋_GB2312" w:eastAsia="仿宋_GB2312"/>
          <w:b/>
          <w:sz w:val="32"/>
          <w:szCs w:val="32"/>
        </w:rPr>
      </w:pPr>
      <w:r w:rsidRPr="002C0D82">
        <w:rPr>
          <w:rFonts w:eastAsia="黑体" w:hint="eastAsia"/>
          <w:sz w:val="30"/>
          <w:szCs w:val="30"/>
        </w:rPr>
        <w:t>第三条</w:t>
      </w:r>
      <w:r w:rsidRPr="002C0D82">
        <w:rPr>
          <w:rFonts w:eastAsia="黑体" w:hint="eastAsia"/>
          <w:sz w:val="30"/>
          <w:szCs w:val="30"/>
        </w:rPr>
        <w:t xml:space="preserve">  </w:t>
      </w:r>
      <w:r w:rsidRPr="002C0D82">
        <w:rPr>
          <w:rFonts w:eastAsia="仿宋_GB2312" w:hint="eastAsia"/>
          <w:sz w:val="30"/>
          <w:szCs w:val="30"/>
        </w:rPr>
        <w:t>在中国施工企业管理协会领导下，接受政府有关部门的委托，组织编制有关岩土锚固工程施工的标准、规程、规范及推广应用，并提出政策建议。</w:t>
      </w:r>
    </w:p>
    <w:p w:rsidR="002D48BF" w:rsidRPr="002C0D82" w:rsidRDefault="002D48BF" w:rsidP="002D48BF">
      <w:pPr>
        <w:spacing w:line="600" w:lineRule="exact"/>
        <w:ind w:firstLineChars="200" w:firstLine="600"/>
        <w:rPr>
          <w:rFonts w:eastAsia="仿宋_GB2312"/>
          <w:sz w:val="30"/>
          <w:szCs w:val="30"/>
        </w:rPr>
      </w:pPr>
      <w:r w:rsidRPr="002C0D82">
        <w:rPr>
          <w:rFonts w:eastAsia="黑体"/>
          <w:sz w:val="30"/>
          <w:szCs w:val="30"/>
        </w:rPr>
        <w:t>第</w:t>
      </w:r>
      <w:r w:rsidRPr="002C0D82">
        <w:rPr>
          <w:rFonts w:eastAsia="黑体" w:hint="eastAsia"/>
          <w:sz w:val="30"/>
          <w:szCs w:val="30"/>
        </w:rPr>
        <w:t>四</w:t>
      </w:r>
      <w:r w:rsidRPr="002C0D82">
        <w:rPr>
          <w:rFonts w:eastAsia="黑体"/>
          <w:sz w:val="30"/>
          <w:szCs w:val="30"/>
        </w:rPr>
        <w:t>条</w:t>
      </w:r>
      <w:r w:rsidRPr="002C0D82">
        <w:rPr>
          <w:rFonts w:ascii="仿宋_GB2312" w:eastAsia="仿宋_GB2312"/>
          <w:b/>
          <w:sz w:val="32"/>
          <w:szCs w:val="32"/>
        </w:rPr>
        <w:t xml:space="preserve">  </w:t>
      </w:r>
      <w:r w:rsidRPr="002C0D82">
        <w:rPr>
          <w:rFonts w:eastAsia="仿宋_GB2312"/>
          <w:sz w:val="30"/>
          <w:szCs w:val="30"/>
        </w:rPr>
        <w:t>加强工程建设企业间的联系与融合，总结</w:t>
      </w:r>
      <w:r w:rsidRPr="002C0D82">
        <w:rPr>
          <w:rFonts w:eastAsia="仿宋_GB2312" w:hint="eastAsia"/>
          <w:sz w:val="30"/>
          <w:szCs w:val="30"/>
        </w:rPr>
        <w:t>、</w:t>
      </w:r>
      <w:r w:rsidRPr="002C0D82">
        <w:rPr>
          <w:rFonts w:eastAsia="仿宋_GB2312"/>
          <w:sz w:val="30"/>
          <w:szCs w:val="30"/>
        </w:rPr>
        <w:t>交流</w:t>
      </w:r>
      <w:r w:rsidRPr="002C0D82">
        <w:rPr>
          <w:rFonts w:eastAsia="仿宋_GB2312" w:hint="eastAsia"/>
          <w:sz w:val="30"/>
          <w:szCs w:val="30"/>
        </w:rPr>
        <w:t>施工经验，</w:t>
      </w:r>
      <w:r w:rsidRPr="002C0D82">
        <w:rPr>
          <w:rFonts w:eastAsia="仿宋_GB2312"/>
          <w:sz w:val="30"/>
          <w:szCs w:val="30"/>
        </w:rPr>
        <w:t>推广</w:t>
      </w:r>
      <w:r w:rsidRPr="002C0D82">
        <w:rPr>
          <w:rFonts w:eastAsia="仿宋_GB2312" w:hint="eastAsia"/>
          <w:sz w:val="30"/>
          <w:szCs w:val="30"/>
        </w:rPr>
        <w:t>岩土锚固先进技术</w:t>
      </w:r>
      <w:r w:rsidRPr="002C0D82">
        <w:rPr>
          <w:rFonts w:eastAsia="仿宋_GB2312"/>
          <w:sz w:val="30"/>
          <w:szCs w:val="30"/>
        </w:rPr>
        <w:t>，开展学术讨论，促进国内外技术交流。</w:t>
      </w:r>
    </w:p>
    <w:p w:rsidR="002D48BF" w:rsidRPr="002C0D82" w:rsidRDefault="002D48BF" w:rsidP="002D48BF">
      <w:pPr>
        <w:spacing w:line="600" w:lineRule="exact"/>
        <w:ind w:firstLineChars="200" w:firstLine="600"/>
        <w:rPr>
          <w:rFonts w:ascii="仿宋_GB2312" w:eastAsia="仿宋_GB2312"/>
          <w:b/>
          <w:sz w:val="32"/>
          <w:szCs w:val="32"/>
        </w:rPr>
      </w:pPr>
      <w:r w:rsidRPr="002C0D82">
        <w:rPr>
          <w:rFonts w:eastAsia="黑体"/>
          <w:sz w:val="30"/>
          <w:szCs w:val="30"/>
        </w:rPr>
        <w:lastRenderedPageBreak/>
        <w:t>第五条</w:t>
      </w:r>
      <w:r w:rsidRPr="002C0D82">
        <w:rPr>
          <w:rFonts w:eastAsia="黑体" w:hint="eastAsia"/>
          <w:sz w:val="30"/>
          <w:szCs w:val="30"/>
        </w:rPr>
        <w:t xml:space="preserve"> </w:t>
      </w:r>
      <w:r w:rsidRPr="002C0D82">
        <w:rPr>
          <w:rFonts w:ascii="仿宋_GB2312" w:eastAsia="仿宋_GB2312" w:hint="eastAsia"/>
          <w:b/>
          <w:sz w:val="32"/>
          <w:szCs w:val="32"/>
        </w:rPr>
        <w:t xml:space="preserve"> </w:t>
      </w:r>
      <w:r w:rsidRPr="002C0D82">
        <w:rPr>
          <w:rFonts w:eastAsia="仿宋_GB2312"/>
          <w:sz w:val="30"/>
          <w:szCs w:val="30"/>
        </w:rPr>
        <w:t>推动科技创新，鼓励行业有关专家、学者，研究开发</w:t>
      </w:r>
      <w:r w:rsidRPr="002C0D82">
        <w:rPr>
          <w:rFonts w:eastAsia="仿宋_GB2312" w:hint="eastAsia"/>
          <w:sz w:val="30"/>
          <w:szCs w:val="30"/>
        </w:rPr>
        <w:t>岩土锚固</w:t>
      </w:r>
      <w:r w:rsidRPr="002C0D82">
        <w:rPr>
          <w:rFonts w:eastAsia="仿宋_GB2312"/>
          <w:sz w:val="30"/>
          <w:szCs w:val="30"/>
        </w:rPr>
        <w:t>新技术、新产品，提高我国</w:t>
      </w:r>
      <w:r w:rsidRPr="002C0D82">
        <w:rPr>
          <w:rFonts w:eastAsia="仿宋_GB2312" w:hint="eastAsia"/>
          <w:sz w:val="30"/>
          <w:szCs w:val="30"/>
        </w:rPr>
        <w:t>岩土</w:t>
      </w:r>
      <w:r w:rsidRPr="002C0D82">
        <w:rPr>
          <w:rFonts w:eastAsia="仿宋_GB2312"/>
          <w:sz w:val="30"/>
          <w:szCs w:val="30"/>
        </w:rPr>
        <w:t>锚固技术水平。推广先进实用的</w:t>
      </w:r>
      <w:r w:rsidRPr="002C0D82">
        <w:rPr>
          <w:rFonts w:eastAsia="仿宋_GB2312" w:hint="eastAsia"/>
          <w:sz w:val="30"/>
          <w:szCs w:val="30"/>
        </w:rPr>
        <w:t>岩土</w:t>
      </w:r>
      <w:r w:rsidRPr="002C0D82">
        <w:rPr>
          <w:rFonts w:eastAsia="仿宋_GB2312"/>
          <w:sz w:val="30"/>
          <w:szCs w:val="30"/>
        </w:rPr>
        <w:t>施工经验及新技术、新材料、新设备、新工艺等在行业内的广泛应用。</w:t>
      </w:r>
    </w:p>
    <w:p w:rsidR="002D48BF" w:rsidRPr="002C0D82" w:rsidRDefault="002D48BF" w:rsidP="002D48BF">
      <w:pPr>
        <w:spacing w:line="600" w:lineRule="exact"/>
        <w:ind w:firstLineChars="200" w:firstLine="600"/>
        <w:rPr>
          <w:rFonts w:eastAsia="仿宋_GB2312"/>
          <w:sz w:val="30"/>
          <w:szCs w:val="30"/>
        </w:rPr>
      </w:pPr>
      <w:r w:rsidRPr="002C0D82">
        <w:rPr>
          <w:rFonts w:eastAsia="黑体"/>
          <w:sz w:val="30"/>
          <w:szCs w:val="30"/>
        </w:rPr>
        <w:t>第</w:t>
      </w:r>
      <w:r w:rsidRPr="002C0D82">
        <w:rPr>
          <w:rFonts w:eastAsia="黑体" w:hint="eastAsia"/>
          <w:sz w:val="30"/>
          <w:szCs w:val="30"/>
        </w:rPr>
        <w:t>六</w:t>
      </w:r>
      <w:r w:rsidRPr="002C0D82">
        <w:rPr>
          <w:rFonts w:eastAsia="黑体"/>
          <w:sz w:val="30"/>
          <w:szCs w:val="30"/>
        </w:rPr>
        <w:t>条</w:t>
      </w:r>
      <w:r w:rsidRPr="002C0D82">
        <w:rPr>
          <w:rFonts w:ascii="仿宋_GB2312" w:eastAsia="仿宋_GB2312"/>
          <w:b/>
          <w:sz w:val="32"/>
          <w:szCs w:val="32"/>
        </w:rPr>
        <w:t xml:space="preserve">  </w:t>
      </w:r>
      <w:r w:rsidRPr="002C0D82">
        <w:rPr>
          <w:rFonts w:eastAsia="仿宋_GB2312"/>
          <w:sz w:val="30"/>
          <w:szCs w:val="30"/>
        </w:rPr>
        <w:t>受中国施工企业管理协会委托，组织</w:t>
      </w:r>
      <w:r w:rsidRPr="002C0D82">
        <w:rPr>
          <w:rFonts w:eastAsia="仿宋_GB2312" w:hint="eastAsia"/>
          <w:sz w:val="30"/>
          <w:szCs w:val="30"/>
        </w:rPr>
        <w:t>技术咨询与技术培训，参与科技成果的评审与鉴定，协调重大岩土锚固工程技术的研究与开发。</w:t>
      </w:r>
    </w:p>
    <w:p w:rsidR="002D48BF" w:rsidRPr="006042CA" w:rsidRDefault="002D48BF" w:rsidP="002D48BF">
      <w:pPr>
        <w:spacing w:line="600" w:lineRule="exact"/>
        <w:ind w:firstLineChars="200" w:firstLine="600"/>
        <w:rPr>
          <w:rFonts w:eastAsia="仿宋_GB2312"/>
          <w:sz w:val="30"/>
          <w:szCs w:val="30"/>
        </w:rPr>
      </w:pPr>
      <w:r w:rsidRPr="002C0D82">
        <w:rPr>
          <w:rFonts w:eastAsia="黑体"/>
          <w:sz w:val="30"/>
          <w:szCs w:val="30"/>
        </w:rPr>
        <w:t>第</w:t>
      </w:r>
      <w:r w:rsidRPr="002C0D82">
        <w:rPr>
          <w:rFonts w:eastAsia="黑体" w:hint="eastAsia"/>
          <w:sz w:val="30"/>
          <w:szCs w:val="30"/>
        </w:rPr>
        <w:t>七</w:t>
      </w:r>
      <w:r w:rsidRPr="002C0D82">
        <w:rPr>
          <w:rFonts w:eastAsia="黑体"/>
          <w:sz w:val="30"/>
          <w:szCs w:val="30"/>
        </w:rPr>
        <w:t>条</w:t>
      </w:r>
      <w:r w:rsidRPr="002C0D82">
        <w:rPr>
          <w:rFonts w:eastAsia="仿宋_GB2312"/>
          <w:sz w:val="30"/>
          <w:szCs w:val="30"/>
        </w:rPr>
        <w:t xml:space="preserve">  </w:t>
      </w:r>
      <w:r w:rsidRPr="002C0D82">
        <w:rPr>
          <w:rFonts w:eastAsia="仿宋_GB2312"/>
          <w:sz w:val="30"/>
          <w:szCs w:val="30"/>
        </w:rPr>
        <w:t>积极为企业和社会提供</w:t>
      </w:r>
      <w:r>
        <w:rPr>
          <w:rFonts w:eastAsia="仿宋_GB2312" w:hint="eastAsia"/>
          <w:sz w:val="30"/>
          <w:szCs w:val="30"/>
        </w:rPr>
        <w:t>专业</w:t>
      </w:r>
      <w:r w:rsidRPr="002C0D82">
        <w:rPr>
          <w:rFonts w:eastAsia="仿宋_GB2312"/>
          <w:sz w:val="30"/>
          <w:szCs w:val="30"/>
        </w:rPr>
        <w:t>咨询服务，组织开展产品展览、研讨交流、专业培训等服务活动。</w:t>
      </w:r>
    </w:p>
    <w:p w:rsidR="002D48BF" w:rsidRPr="002C0D82" w:rsidRDefault="002D48BF" w:rsidP="00C93DE3">
      <w:pPr>
        <w:spacing w:beforeLines="100" w:afterLines="100" w:line="580" w:lineRule="exact"/>
        <w:jc w:val="center"/>
        <w:rPr>
          <w:rFonts w:eastAsia="黑体"/>
          <w:sz w:val="30"/>
          <w:szCs w:val="30"/>
        </w:rPr>
      </w:pPr>
      <w:r w:rsidRPr="002C0D82">
        <w:rPr>
          <w:rFonts w:eastAsia="黑体" w:hint="eastAsia"/>
          <w:sz w:val="30"/>
          <w:szCs w:val="30"/>
        </w:rPr>
        <w:t>第三章</w:t>
      </w:r>
      <w:r w:rsidRPr="002C0D82">
        <w:rPr>
          <w:rFonts w:eastAsia="黑体" w:hint="eastAsia"/>
          <w:sz w:val="30"/>
          <w:szCs w:val="30"/>
        </w:rPr>
        <w:t xml:space="preserve"> </w:t>
      </w:r>
      <w:r w:rsidRPr="002C0D82">
        <w:rPr>
          <w:rFonts w:eastAsia="黑体" w:hint="eastAsia"/>
          <w:sz w:val="30"/>
          <w:szCs w:val="30"/>
        </w:rPr>
        <w:t>组织机构</w:t>
      </w:r>
    </w:p>
    <w:p w:rsidR="002D48BF" w:rsidRPr="002C0D82" w:rsidRDefault="002D48BF" w:rsidP="002D48BF">
      <w:pPr>
        <w:tabs>
          <w:tab w:val="left" w:pos="567"/>
        </w:tabs>
        <w:spacing w:line="600" w:lineRule="exact"/>
        <w:ind w:firstLineChars="200" w:firstLine="600"/>
        <w:rPr>
          <w:rFonts w:eastAsia="黑体"/>
          <w:sz w:val="30"/>
          <w:szCs w:val="30"/>
        </w:rPr>
      </w:pPr>
      <w:r w:rsidRPr="002C0D82">
        <w:rPr>
          <w:rFonts w:eastAsia="黑体" w:hint="eastAsia"/>
          <w:sz w:val="30"/>
          <w:szCs w:val="30"/>
        </w:rPr>
        <w:t>第八条</w:t>
      </w:r>
      <w:r w:rsidRPr="002C0D82">
        <w:rPr>
          <w:rFonts w:eastAsia="黑体" w:hint="eastAsia"/>
          <w:sz w:val="30"/>
          <w:szCs w:val="30"/>
        </w:rPr>
        <w:t xml:space="preserve">  </w:t>
      </w:r>
      <w:r w:rsidRPr="002C0D82">
        <w:rPr>
          <w:rFonts w:eastAsia="仿宋_GB2312" w:hint="eastAsia"/>
          <w:sz w:val="30"/>
          <w:szCs w:val="30"/>
        </w:rPr>
        <w:t>专委会</w:t>
      </w:r>
      <w:r w:rsidRPr="002C0D82">
        <w:rPr>
          <w:rFonts w:eastAsia="仿宋_GB2312"/>
          <w:sz w:val="30"/>
          <w:szCs w:val="30"/>
        </w:rPr>
        <w:t>实行理事会领导下的理事长负责制。理事会设理事长</w:t>
      </w:r>
      <w:r w:rsidRPr="002C0D82">
        <w:rPr>
          <w:rFonts w:eastAsia="仿宋_GB2312"/>
          <w:sz w:val="30"/>
          <w:szCs w:val="30"/>
        </w:rPr>
        <w:t>1</w:t>
      </w:r>
      <w:r w:rsidRPr="002C0D82">
        <w:rPr>
          <w:rFonts w:eastAsia="仿宋_GB2312"/>
          <w:sz w:val="30"/>
          <w:szCs w:val="30"/>
        </w:rPr>
        <w:t>名，副理事长、常务理事及理事若干。理事长由中国施工企业管理协会领导兼任，副理事长由理事长提名，理事会通过。下设秘书处和专家委员会。</w:t>
      </w:r>
    </w:p>
    <w:p w:rsidR="002D48BF" w:rsidRPr="002C0D82" w:rsidRDefault="002D48BF" w:rsidP="002D48BF">
      <w:pPr>
        <w:tabs>
          <w:tab w:val="left" w:pos="567"/>
        </w:tabs>
        <w:spacing w:line="600" w:lineRule="exact"/>
        <w:ind w:firstLineChars="200" w:firstLine="600"/>
        <w:rPr>
          <w:rFonts w:eastAsia="仿宋_GB2312"/>
          <w:sz w:val="30"/>
          <w:szCs w:val="30"/>
        </w:rPr>
      </w:pPr>
      <w:r w:rsidRPr="002C0D82">
        <w:rPr>
          <w:rFonts w:eastAsia="黑体"/>
          <w:sz w:val="30"/>
          <w:szCs w:val="30"/>
        </w:rPr>
        <w:t>第</w:t>
      </w:r>
      <w:r w:rsidRPr="002C0D82">
        <w:rPr>
          <w:rFonts w:eastAsia="黑体" w:hint="eastAsia"/>
          <w:sz w:val="30"/>
          <w:szCs w:val="30"/>
        </w:rPr>
        <w:t>九</w:t>
      </w:r>
      <w:r w:rsidRPr="002C0D82">
        <w:rPr>
          <w:rFonts w:eastAsia="黑体"/>
          <w:sz w:val="30"/>
          <w:szCs w:val="30"/>
        </w:rPr>
        <w:t>条</w:t>
      </w:r>
      <w:r w:rsidRPr="002C0D82">
        <w:rPr>
          <w:rFonts w:ascii="仿宋_GB2312" w:eastAsia="仿宋_GB2312"/>
          <w:b/>
          <w:sz w:val="32"/>
          <w:szCs w:val="32"/>
        </w:rPr>
        <w:t xml:space="preserve">  </w:t>
      </w:r>
      <w:r w:rsidRPr="002C0D82">
        <w:rPr>
          <w:rFonts w:eastAsia="仿宋_GB2312"/>
          <w:sz w:val="30"/>
          <w:szCs w:val="30"/>
        </w:rPr>
        <w:t>理事会的职责</w:t>
      </w:r>
    </w:p>
    <w:p w:rsidR="002D48BF" w:rsidRPr="002C0D82" w:rsidRDefault="002D48BF" w:rsidP="002D48BF">
      <w:pPr>
        <w:tabs>
          <w:tab w:val="left" w:pos="567"/>
        </w:tabs>
        <w:spacing w:line="600" w:lineRule="exact"/>
        <w:ind w:firstLineChars="200" w:firstLine="600"/>
        <w:rPr>
          <w:rFonts w:eastAsia="仿宋_GB2312"/>
          <w:sz w:val="30"/>
          <w:szCs w:val="30"/>
        </w:rPr>
      </w:pPr>
      <w:r w:rsidRPr="002C0D82">
        <w:rPr>
          <w:rFonts w:eastAsia="仿宋_GB2312"/>
          <w:sz w:val="30"/>
          <w:szCs w:val="30"/>
        </w:rPr>
        <w:t>（一）制定和修改</w:t>
      </w:r>
      <w:r w:rsidRPr="002C0D82">
        <w:rPr>
          <w:rFonts w:eastAsia="仿宋_GB2312" w:hint="eastAsia"/>
          <w:sz w:val="30"/>
          <w:szCs w:val="30"/>
        </w:rPr>
        <w:t>专委会</w:t>
      </w:r>
      <w:r w:rsidRPr="002C0D82">
        <w:rPr>
          <w:rFonts w:eastAsia="仿宋_GB2312"/>
          <w:sz w:val="30"/>
          <w:szCs w:val="30"/>
        </w:rPr>
        <w:t>管理办法；</w:t>
      </w:r>
    </w:p>
    <w:p w:rsidR="002D48BF" w:rsidRPr="002C0D82" w:rsidRDefault="002D48BF" w:rsidP="002D48BF">
      <w:pPr>
        <w:tabs>
          <w:tab w:val="left" w:pos="567"/>
        </w:tabs>
        <w:spacing w:line="600" w:lineRule="exact"/>
        <w:ind w:firstLineChars="200" w:firstLine="600"/>
        <w:rPr>
          <w:rFonts w:eastAsia="仿宋_GB2312"/>
          <w:sz w:val="30"/>
          <w:szCs w:val="30"/>
        </w:rPr>
      </w:pPr>
      <w:r w:rsidRPr="002C0D82">
        <w:rPr>
          <w:rFonts w:eastAsia="仿宋_GB2312"/>
          <w:sz w:val="30"/>
          <w:szCs w:val="30"/>
        </w:rPr>
        <w:t>（二）推选和罢免</w:t>
      </w:r>
      <w:r w:rsidRPr="002C0D82">
        <w:rPr>
          <w:rFonts w:eastAsia="仿宋_GB2312" w:hint="eastAsia"/>
          <w:sz w:val="30"/>
          <w:szCs w:val="30"/>
        </w:rPr>
        <w:t>专委会</w:t>
      </w:r>
      <w:r w:rsidRPr="002C0D82">
        <w:rPr>
          <w:rFonts w:eastAsia="仿宋_GB2312"/>
          <w:sz w:val="30"/>
          <w:szCs w:val="30"/>
        </w:rPr>
        <w:t>理事；</w:t>
      </w:r>
    </w:p>
    <w:p w:rsidR="002D48BF" w:rsidRPr="002C0D82" w:rsidRDefault="002D48BF" w:rsidP="002D48BF">
      <w:pPr>
        <w:tabs>
          <w:tab w:val="left" w:pos="567"/>
        </w:tabs>
        <w:spacing w:line="600" w:lineRule="exact"/>
        <w:ind w:firstLineChars="200" w:firstLine="600"/>
        <w:rPr>
          <w:rFonts w:eastAsia="仿宋_GB2312"/>
          <w:sz w:val="30"/>
          <w:szCs w:val="30"/>
        </w:rPr>
      </w:pPr>
      <w:r w:rsidRPr="002C0D82">
        <w:rPr>
          <w:rFonts w:eastAsia="仿宋_GB2312"/>
          <w:sz w:val="30"/>
          <w:szCs w:val="30"/>
        </w:rPr>
        <w:t>（三）推选副理事长、秘书长、副秘书长和常务理事；</w:t>
      </w:r>
    </w:p>
    <w:p w:rsidR="002D48BF" w:rsidRPr="002C0D82" w:rsidRDefault="002D48BF" w:rsidP="002D48BF">
      <w:pPr>
        <w:tabs>
          <w:tab w:val="left" w:pos="567"/>
        </w:tabs>
        <w:spacing w:line="600" w:lineRule="exact"/>
        <w:ind w:firstLineChars="200" w:firstLine="600"/>
        <w:rPr>
          <w:rFonts w:eastAsia="仿宋_GB2312"/>
          <w:sz w:val="30"/>
          <w:szCs w:val="30"/>
        </w:rPr>
      </w:pPr>
      <w:r w:rsidRPr="002C0D82">
        <w:rPr>
          <w:rFonts w:eastAsia="仿宋_GB2312"/>
          <w:sz w:val="30"/>
          <w:szCs w:val="30"/>
        </w:rPr>
        <w:t>（四）领导秘书处和专家委员会开展工作；</w:t>
      </w:r>
    </w:p>
    <w:p w:rsidR="002D48BF" w:rsidRPr="002C0D82" w:rsidRDefault="002D48BF" w:rsidP="002D48BF">
      <w:pPr>
        <w:tabs>
          <w:tab w:val="left" w:pos="567"/>
        </w:tabs>
        <w:spacing w:line="600" w:lineRule="exact"/>
        <w:ind w:firstLineChars="200" w:firstLine="600"/>
        <w:rPr>
          <w:rFonts w:eastAsia="仿宋_GB2312"/>
          <w:sz w:val="30"/>
          <w:szCs w:val="30"/>
        </w:rPr>
      </w:pPr>
      <w:r w:rsidRPr="002C0D82">
        <w:rPr>
          <w:rFonts w:eastAsia="仿宋_GB2312"/>
          <w:sz w:val="30"/>
          <w:szCs w:val="30"/>
        </w:rPr>
        <w:t>（五）听取和审议秘书处的工作报告；</w:t>
      </w:r>
    </w:p>
    <w:p w:rsidR="002D48BF" w:rsidRPr="002C0D82" w:rsidRDefault="002D48BF" w:rsidP="002D48BF">
      <w:pPr>
        <w:tabs>
          <w:tab w:val="left" w:pos="567"/>
        </w:tabs>
        <w:spacing w:line="600" w:lineRule="exact"/>
        <w:ind w:firstLineChars="200" w:firstLine="600"/>
        <w:rPr>
          <w:rFonts w:eastAsia="仿宋_GB2312"/>
          <w:sz w:val="30"/>
          <w:szCs w:val="30"/>
        </w:rPr>
      </w:pPr>
      <w:r w:rsidRPr="002C0D82">
        <w:rPr>
          <w:rFonts w:eastAsia="仿宋_GB2312"/>
          <w:sz w:val="30"/>
          <w:szCs w:val="30"/>
        </w:rPr>
        <w:t>（六）决定名誉职务的设立和人选；</w:t>
      </w:r>
    </w:p>
    <w:p w:rsidR="002D48BF" w:rsidRPr="002C0D82" w:rsidRDefault="002D48BF" w:rsidP="002D48BF">
      <w:pPr>
        <w:tabs>
          <w:tab w:val="left" w:pos="567"/>
        </w:tabs>
        <w:spacing w:line="600" w:lineRule="exact"/>
        <w:ind w:firstLineChars="200" w:firstLine="600"/>
        <w:rPr>
          <w:rFonts w:eastAsia="仿宋_GB2312"/>
          <w:sz w:val="30"/>
          <w:szCs w:val="30"/>
        </w:rPr>
      </w:pPr>
      <w:r w:rsidRPr="002C0D82">
        <w:rPr>
          <w:rFonts w:eastAsia="仿宋_GB2312"/>
          <w:sz w:val="30"/>
          <w:szCs w:val="30"/>
        </w:rPr>
        <w:t>（七）讨论和决定理事会重大事宜。</w:t>
      </w:r>
    </w:p>
    <w:p w:rsidR="002D48BF" w:rsidRPr="002C0D82" w:rsidRDefault="002D48BF" w:rsidP="002D48BF">
      <w:pPr>
        <w:tabs>
          <w:tab w:val="left" w:pos="567"/>
        </w:tabs>
        <w:spacing w:line="600" w:lineRule="exact"/>
        <w:ind w:firstLineChars="200" w:firstLine="600"/>
        <w:rPr>
          <w:rFonts w:eastAsia="仿宋_GB2312"/>
          <w:sz w:val="30"/>
          <w:szCs w:val="30"/>
        </w:rPr>
      </w:pPr>
      <w:r w:rsidRPr="002C0D82">
        <w:rPr>
          <w:rFonts w:eastAsia="仿宋_GB2312" w:hint="eastAsia"/>
          <w:sz w:val="30"/>
          <w:szCs w:val="30"/>
        </w:rPr>
        <w:t>（八）奖励对岩土锚固技术的发展有突出贡献的单位和个人。</w:t>
      </w:r>
    </w:p>
    <w:p w:rsidR="002D48BF" w:rsidRPr="002C0D82" w:rsidRDefault="002D48BF" w:rsidP="002D48BF">
      <w:pPr>
        <w:spacing w:line="600" w:lineRule="exact"/>
        <w:ind w:firstLineChars="200" w:firstLine="600"/>
        <w:rPr>
          <w:rFonts w:eastAsia="仿宋_GB2312"/>
          <w:sz w:val="30"/>
          <w:szCs w:val="30"/>
        </w:rPr>
      </w:pPr>
      <w:r w:rsidRPr="002C0D82">
        <w:rPr>
          <w:rFonts w:eastAsia="黑体"/>
          <w:sz w:val="30"/>
          <w:szCs w:val="30"/>
        </w:rPr>
        <w:lastRenderedPageBreak/>
        <w:t>第</w:t>
      </w:r>
      <w:r w:rsidRPr="002C0D82">
        <w:rPr>
          <w:rFonts w:eastAsia="黑体" w:hint="eastAsia"/>
          <w:sz w:val="30"/>
          <w:szCs w:val="30"/>
        </w:rPr>
        <w:t>十</w:t>
      </w:r>
      <w:r w:rsidRPr="002C0D82">
        <w:rPr>
          <w:rFonts w:eastAsia="黑体"/>
          <w:sz w:val="30"/>
          <w:szCs w:val="30"/>
        </w:rPr>
        <w:t>条</w:t>
      </w:r>
      <w:r w:rsidRPr="002C0D82">
        <w:rPr>
          <w:rFonts w:ascii="仿宋_GB2312" w:eastAsia="仿宋_GB2312" w:hint="eastAsia"/>
          <w:b/>
          <w:sz w:val="32"/>
          <w:szCs w:val="32"/>
        </w:rPr>
        <w:t xml:space="preserve"> </w:t>
      </w:r>
      <w:r w:rsidRPr="002C0D82">
        <w:rPr>
          <w:rFonts w:eastAsia="仿宋_GB2312" w:hint="eastAsia"/>
          <w:sz w:val="30"/>
          <w:szCs w:val="30"/>
        </w:rPr>
        <w:t>专委会</w:t>
      </w:r>
      <w:r w:rsidRPr="002C0D82">
        <w:rPr>
          <w:rFonts w:eastAsia="仿宋_GB2312"/>
          <w:sz w:val="30"/>
          <w:szCs w:val="30"/>
        </w:rPr>
        <w:t>理事会议</w:t>
      </w:r>
      <w:r>
        <w:rPr>
          <w:rFonts w:eastAsia="仿宋_GB2312" w:hint="eastAsia"/>
          <w:sz w:val="30"/>
          <w:szCs w:val="30"/>
        </w:rPr>
        <w:t>1-2</w:t>
      </w:r>
      <w:r w:rsidRPr="002C0D82">
        <w:rPr>
          <w:rFonts w:eastAsia="仿宋_GB2312"/>
          <w:sz w:val="30"/>
          <w:szCs w:val="30"/>
        </w:rPr>
        <w:t>年召开一次，</w:t>
      </w:r>
      <w:r>
        <w:rPr>
          <w:rFonts w:eastAsia="仿宋_GB2312" w:hint="eastAsia"/>
          <w:sz w:val="30"/>
          <w:szCs w:val="30"/>
        </w:rPr>
        <w:t>必要时可采用通讯形式召开。</w:t>
      </w:r>
      <w:r w:rsidRPr="002C0D82">
        <w:rPr>
          <w:rFonts w:eastAsia="仿宋_GB2312"/>
          <w:sz w:val="30"/>
          <w:szCs w:val="30"/>
        </w:rPr>
        <w:t>理事会须有</w:t>
      </w:r>
      <w:r w:rsidRPr="002C0D82">
        <w:rPr>
          <w:rFonts w:eastAsia="仿宋_GB2312"/>
          <w:sz w:val="30"/>
          <w:szCs w:val="30"/>
        </w:rPr>
        <w:t>2/3</w:t>
      </w:r>
      <w:r w:rsidRPr="002C0D82">
        <w:rPr>
          <w:rFonts w:eastAsia="仿宋_GB2312"/>
          <w:sz w:val="30"/>
          <w:szCs w:val="30"/>
        </w:rPr>
        <w:t>以上理事出席方能召开，其决议须经到会理事</w:t>
      </w:r>
      <w:r w:rsidRPr="002C0D82">
        <w:rPr>
          <w:rFonts w:eastAsia="仿宋_GB2312"/>
          <w:sz w:val="30"/>
          <w:szCs w:val="30"/>
        </w:rPr>
        <w:t>2/3</w:t>
      </w:r>
      <w:r w:rsidRPr="002C0D82">
        <w:rPr>
          <w:rFonts w:eastAsia="仿宋_GB2312"/>
          <w:sz w:val="30"/>
          <w:szCs w:val="30"/>
        </w:rPr>
        <w:t>以上表决通过方能生效。</w:t>
      </w:r>
    </w:p>
    <w:p w:rsidR="002D48BF" w:rsidRDefault="002D48BF" w:rsidP="002D48BF">
      <w:pPr>
        <w:spacing w:line="600" w:lineRule="exact"/>
        <w:ind w:firstLineChars="200" w:firstLine="600"/>
        <w:rPr>
          <w:rFonts w:eastAsia="仿宋_GB2312"/>
          <w:sz w:val="30"/>
          <w:szCs w:val="30"/>
        </w:rPr>
      </w:pPr>
      <w:r w:rsidRPr="002C0D82">
        <w:rPr>
          <w:rFonts w:eastAsia="黑体"/>
          <w:sz w:val="30"/>
          <w:szCs w:val="30"/>
        </w:rPr>
        <w:t>第</w:t>
      </w:r>
      <w:r w:rsidRPr="002C0D82">
        <w:rPr>
          <w:rFonts w:eastAsia="黑体" w:hint="eastAsia"/>
          <w:sz w:val="30"/>
          <w:szCs w:val="30"/>
        </w:rPr>
        <w:t>十一</w:t>
      </w:r>
      <w:r w:rsidRPr="002C0D82">
        <w:rPr>
          <w:rFonts w:eastAsia="黑体"/>
          <w:sz w:val="30"/>
          <w:szCs w:val="30"/>
        </w:rPr>
        <w:t>条</w:t>
      </w:r>
      <w:r w:rsidRPr="002C0D82">
        <w:rPr>
          <w:rFonts w:ascii="仿宋_GB2312" w:eastAsia="仿宋_GB2312"/>
          <w:b/>
          <w:sz w:val="32"/>
          <w:szCs w:val="32"/>
        </w:rPr>
        <w:t xml:space="preserve">  </w:t>
      </w:r>
      <w:r w:rsidRPr="002C0D82">
        <w:rPr>
          <w:rFonts w:eastAsia="仿宋_GB2312"/>
          <w:sz w:val="30"/>
          <w:szCs w:val="30"/>
        </w:rPr>
        <w:t>理事会任期</w:t>
      </w:r>
      <w:r w:rsidRPr="002C0D82">
        <w:rPr>
          <w:rFonts w:eastAsia="仿宋_GB2312"/>
          <w:sz w:val="30"/>
          <w:szCs w:val="30"/>
        </w:rPr>
        <w:t>5</w:t>
      </w:r>
      <w:r w:rsidRPr="002C0D82">
        <w:rPr>
          <w:rFonts w:eastAsia="仿宋_GB2312"/>
          <w:sz w:val="30"/>
          <w:szCs w:val="30"/>
        </w:rPr>
        <w:t>年。</w:t>
      </w:r>
    </w:p>
    <w:p w:rsidR="002D48BF" w:rsidRDefault="002D48BF" w:rsidP="002D48BF">
      <w:pPr>
        <w:spacing w:line="600" w:lineRule="exact"/>
        <w:ind w:firstLineChars="200" w:firstLine="600"/>
        <w:rPr>
          <w:rFonts w:eastAsia="仿宋_GB2312"/>
          <w:sz w:val="30"/>
          <w:szCs w:val="30"/>
        </w:rPr>
      </w:pPr>
      <w:r w:rsidRPr="003029E2">
        <w:rPr>
          <w:rFonts w:eastAsia="黑体" w:hint="eastAsia"/>
          <w:sz w:val="30"/>
          <w:szCs w:val="30"/>
        </w:rPr>
        <w:t>第十二条</w:t>
      </w:r>
      <w:r>
        <w:rPr>
          <w:rFonts w:eastAsia="仿宋_GB2312" w:hint="eastAsia"/>
          <w:sz w:val="30"/>
          <w:szCs w:val="30"/>
        </w:rPr>
        <w:t xml:space="preserve">  </w:t>
      </w:r>
      <w:r>
        <w:rPr>
          <w:rFonts w:eastAsia="仿宋_GB2312" w:hint="eastAsia"/>
          <w:sz w:val="30"/>
          <w:szCs w:val="30"/>
        </w:rPr>
        <w:t>专委会设立常务理事会。常务理事会由理事会选举产生，在理事会闭会期间执行职责。</w:t>
      </w:r>
    </w:p>
    <w:p w:rsidR="002D48BF" w:rsidRPr="002C0D82" w:rsidRDefault="002D48BF" w:rsidP="002D48BF">
      <w:pPr>
        <w:spacing w:line="600" w:lineRule="exact"/>
        <w:ind w:firstLineChars="200" w:firstLine="600"/>
        <w:rPr>
          <w:rFonts w:ascii="仿宋_GB2312" w:eastAsia="仿宋_GB2312"/>
          <w:b/>
          <w:sz w:val="32"/>
          <w:szCs w:val="32"/>
        </w:rPr>
      </w:pPr>
      <w:r w:rsidRPr="003029E2">
        <w:rPr>
          <w:rFonts w:eastAsia="黑体" w:hint="eastAsia"/>
          <w:sz w:val="30"/>
          <w:szCs w:val="30"/>
        </w:rPr>
        <w:t>第十三条</w:t>
      </w:r>
      <w:r>
        <w:rPr>
          <w:rFonts w:eastAsia="仿宋_GB2312" w:hint="eastAsia"/>
          <w:sz w:val="30"/>
          <w:szCs w:val="30"/>
        </w:rPr>
        <w:t xml:space="preserve">  </w:t>
      </w:r>
      <w:r>
        <w:rPr>
          <w:rFonts w:eastAsia="仿宋_GB2312" w:hint="eastAsia"/>
          <w:sz w:val="30"/>
          <w:szCs w:val="30"/>
        </w:rPr>
        <w:t>常务理事会一般情况每年召开一次，必要时可采用通讯形式召开。常务理事会须有三分之二以上常务理事出席方能召开，其决议须经到会常务理事三分之二以上表决通过方能有效。</w:t>
      </w:r>
    </w:p>
    <w:p w:rsidR="002D48BF" w:rsidRPr="002C0D82" w:rsidRDefault="002D48BF" w:rsidP="002D48BF">
      <w:pPr>
        <w:spacing w:line="600" w:lineRule="exact"/>
        <w:ind w:firstLineChars="200" w:firstLine="600"/>
        <w:rPr>
          <w:rFonts w:ascii="仿宋_GB2312" w:eastAsia="仿宋_GB2312"/>
          <w:b/>
          <w:sz w:val="32"/>
          <w:szCs w:val="32"/>
        </w:rPr>
      </w:pPr>
      <w:r w:rsidRPr="002C0D82">
        <w:rPr>
          <w:rFonts w:eastAsia="黑体"/>
          <w:sz w:val="30"/>
          <w:szCs w:val="30"/>
        </w:rPr>
        <w:t>第十</w:t>
      </w:r>
      <w:r>
        <w:rPr>
          <w:rFonts w:eastAsia="黑体" w:hint="eastAsia"/>
          <w:sz w:val="30"/>
          <w:szCs w:val="30"/>
        </w:rPr>
        <w:t>四</w:t>
      </w:r>
      <w:r w:rsidRPr="002C0D82">
        <w:rPr>
          <w:rFonts w:eastAsia="黑体"/>
          <w:sz w:val="30"/>
          <w:szCs w:val="30"/>
        </w:rPr>
        <w:t>条</w:t>
      </w:r>
      <w:r w:rsidRPr="002C0D82">
        <w:rPr>
          <w:rFonts w:ascii="仿宋_GB2312" w:eastAsia="仿宋_GB2312"/>
          <w:b/>
          <w:sz w:val="32"/>
          <w:szCs w:val="32"/>
        </w:rPr>
        <w:t xml:space="preserve">  </w:t>
      </w:r>
      <w:r w:rsidRPr="002C0D82">
        <w:rPr>
          <w:rFonts w:eastAsia="仿宋_GB2312"/>
          <w:sz w:val="30"/>
          <w:szCs w:val="30"/>
        </w:rPr>
        <w:t>秘书处负责理事会的日常工作，秘书长、副秘书长由理事长提名，理事会通过。</w:t>
      </w:r>
    </w:p>
    <w:p w:rsidR="002D48BF" w:rsidRPr="002C0D82" w:rsidRDefault="002D48BF" w:rsidP="002D48BF">
      <w:pPr>
        <w:spacing w:line="600" w:lineRule="exact"/>
        <w:ind w:firstLineChars="200" w:firstLine="600"/>
        <w:rPr>
          <w:rFonts w:eastAsia="仿宋_GB2312"/>
          <w:sz w:val="30"/>
          <w:szCs w:val="30"/>
        </w:rPr>
      </w:pPr>
      <w:r w:rsidRPr="002C0D82">
        <w:rPr>
          <w:rFonts w:eastAsia="黑体"/>
          <w:sz w:val="30"/>
          <w:szCs w:val="30"/>
        </w:rPr>
        <w:t>第十</w:t>
      </w:r>
      <w:r>
        <w:rPr>
          <w:rFonts w:eastAsia="黑体" w:hint="eastAsia"/>
          <w:sz w:val="30"/>
          <w:szCs w:val="30"/>
        </w:rPr>
        <w:t>五</w:t>
      </w:r>
      <w:r w:rsidRPr="002C0D82">
        <w:rPr>
          <w:rFonts w:eastAsia="黑体"/>
          <w:sz w:val="30"/>
          <w:szCs w:val="30"/>
        </w:rPr>
        <w:t>条</w:t>
      </w:r>
      <w:r w:rsidRPr="002C0D82">
        <w:rPr>
          <w:rFonts w:ascii="仿宋_GB2312" w:eastAsia="仿宋_GB2312"/>
          <w:b/>
          <w:sz w:val="32"/>
          <w:szCs w:val="32"/>
        </w:rPr>
        <w:t xml:space="preserve">  </w:t>
      </w:r>
      <w:r w:rsidRPr="002C0D82">
        <w:rPr>
          <w:rFonts w:eastAsia="仿宋_GB2312"/>
          <w:sz w:val="30"/>
          <w:szCs w:val="30"/>
        </w:rPr>
        <w:t>秘书处的职责</w:t>
      </w:r>
    </w:p>
    <w:p w:rsidR="002D48BF" w:rsidRPr="002C0D82" w:rsidRDefault="002D48BF" w:rsidP="002D48BF">
      <w:pPr>
        <w:spacing w:line="600" w:lineRule="exact"/>
        <w:ind w:firstLineChars="200" w:firstLine="600"/>
        <w:rPr>
          <w:rFonts w:eastAsia="仿宋_GB2312"/>
          <w:sz w:val="30"/>
          <w:szCs w:val="30"/>
        </w:rPr>
      </w:pPr>
      <w:r w:rsidRPr="002C0D82">
        <w:rPr>
          <w:rFonts w:eastAsia="仿宋_GB2312"/>
          <w:sz w:val="30"/>
          <w:szCs w:val="30"/>
        </w:rPr>
        <w:t>（一）执行理事会的决议；</w:t>
      </w:r>
    </w:p>
    <w:p w:rsidR="002D48BF" w:rsidRPr="002C0D82" w:rsidRDefault="002D48BF" w:rsidP="002D48BF">
      <w:pPr>
        <w:spacing w:line="600" w:lineRule="exact"/>
        <w:ind w:firstLineChars="200" w:firstLine="600"/>
        <w:rPr>
          <w:rFonts w:eastAsia="仿宋_GB2312"/>
          <w:sz w:val="30"/>
          <w:szCs w:val="30"/>
        </w:rPr>
      </w:pPr>
      <w:r w:rsidRPr="002C0D82">
        <w:rPr>
          <w:rFonts w:eastAsia="仿宋_GB2312"/>
          <w:sz w:val="30"/>
          <w:szCs w:val="30"/>
        </w:rPr>
        <w:t>（二）筹备召开理事会会议；</w:t>
      </w:r>
    </w:p>
    <w:p w:rsidR="002D48BF" w:rsidRPr="002C0D82" w:rsidRDefault="002D48BF" w:rsidP="002D48BF">
      <w:pPr>
        <w:spacing w:line="600" w:lineRule="exact"/>
        <w:ind w:firstLineChars="200" w:firstLine="600"/>
        <w:rPr>
          <w:rFonts w:eastAsia="仿宋_GB2312"/>
          <w:sz w:val="30"/>
          <w:szCs w:val="30"/>
        </w:rPr>
      </w:pPr>
      <w:r w:rsidRPr="002C0D82">
        <w:rPr>
          <w:rFonts w:eastAsia="仿宋_GB2312"/>
          <w:sz w:val="30"/>
          <w:szCs w:val="30"/>
        </w:rPr>
        <w:t>（</w:t>
      </w:r>
      <w:r w:rsidRPr="002C0D82">
        <w:rPr>
          <w:rFonts w:eastAsia="仿宋_GB2312" w:hint="eastAsia"/>
          <w:sz w:val="30"/>
          <w:szCs w:val="30"/>
        </w:rPr>
        <w:t>三</w:t>
      </w:r>
      <w:r w:rsidRPr="002C0D82">
        <w:rPr>
          <w:rFonts w:eastAsia="仿宋_GB2312"/>
          <w:sz w:val="30"/>
          <w:szCs w:val="30"/>
        </w:rPr>
        <w:t>）向理事会报告工作；</w:t>
      </w:r>
    </w:p>
    <w:p w:rsidR="002D48BF" w:rsidRPr="002C0D82" w:rsidRDefault="002D48BF" w:rsidP="002D48BF">
      <w:pPr>
        <w:spacing w:line="600" w:lineRule="exact"/>
        <w:ind w:firstLineChars="200" w:firstLine="600"/>
        <w:rPr>
          <w:rFonts w:eastAsia="仿宋_GB2312"/>
          <w:sz w:val="30"/>
          <w:szCs w:val="30"/>
        </w:rPr>
      </w:pPr>
      <w:r w:rsidRPr="002C0D82">
        <w:rPr>
          <w:rFonts w:eastAsia="仿宋_GB2312"/>
          <w:sz w:val="30"/>
          <w:szCs w:val="30"/>
        </w:rPr>
        <w:t>（</w:t>
      </w:r>
      <w:r w:rsidRPr="002C0D82">
        <w:rPr>
          <w:rFonts w:eastAsia="仿宋_GB2312" w:hint="eastAsia"/>
          <w:sz w:val="30"/>
          <w:szCs w:val="30"/>
        </w:rPr>
        <w:t>四</w:t>
      </w:r>
      <w:r w:rsidRPr="002C0D82">
        <w:rPr>
          <w:rFonts w:eastAsia="仿宋_GB2312"/>
          <w:sz w:val="30"/>
          <w:szCs w:val="30"/>
        </w:rPr>
        <w:t>）制定秘书处</w:t>
      </w:r>
      <w:r w:rsidRPr="002C0D82">
        <w:rPr>
          <w:rFonts w:eastAsia="仿宋_GB2312" w:hint="eastAsia"/>
          <w:sz w:val="30"/>
          <w:szCs w:val="30"/>
        </w:rPr>
        <w:t>的</w:t>
      </w:r>
      <w:r w:rsidRPr="002C0D82">
        <w:rPr>
          <w:rFonts w:eastAsia="仿宋_GB2312"/>
          <w:sz w:val="30"/>
          <w:szCs w:val="30"/>
        </w:rPr>
        <w:t>工作计划；</w:t>
      </w:r>
    </w:p>
    <w:p w:rsidR="002D48BF" w:rsidRPr="002C0D82" w:rsidRDefault="002D48BF" w:rsidP="002D48BF">
      <w:pPr>
        <w:spacing w:line="600" w:lineRule="exact"/>
        <w:ind w:firstLineChars="200" w:firstLine="600"/>
        <w:rPr>
          <w:rFonts w:eastAsia="仿宋_GB2312"/>
          <w:sz w:val="30"/>
          <w:szCs w:val="30"/>
        </w:rPr>
      </w:pPr>
      <w:r w:rsidRPr="002C0D82">
        <w:rPr>
          <w:rFonts w:eastAsia="仿宋_GB2312"/>
          <w:sz w:val="30"/>
          <w:szCs w:val="30"/>
        </w:rPr>
        <w:t>（五）</w:t>
      </w:r>
      <w:r w:rsidRPr="002C0D82">
        <w:rPr>
          <w:rFonts w:eastAsia="仿宋_GB2312" w:hint="eastAsia"/>
          <w:sz w:val="30"/>
          <w:szCs w:val="30"/>
        </w:rPr>
        <w:t>处理其他</w:t>
      </w:r>
      <w:r w:rsidRPr="002C0D82">
        <w:rPr>
          <w:rFonts w:eastAsia="仿宋_GB2312"/>
          <w:sz w:val="30"/>
          <w:szCs w:val="30"/>
        </w:rPr>
        <w:t>日常事务。</w:t>
      </w:r>
    </w:p>
    <w:p w:rsidR="002D48BF" w:rsidRPr="002C0D82" w:rsidRDefault="002D48BF" w:rsidP="00C93DE3">
      <w:pPr>
        <w:spacing w:beforeLines="100" w:afterLines="100" w:line="580" w:lineRule="exact"/>
        <w:jc w:val="center"/>
        <w:rPr>
          <w:rFonts w:eastAsia="黑体"/>
          <w:sz w:val="30"/>
          <w:szCs w:val="30"/>
        </w:rPr>
      </w:pPr>
      <w:r w:rsidRPr="002C0D82">
        <w:rPr>
          <w:rFonts w:eastAsia="黑体" w:hint="eastAsia"/>
          <w:sz w:val="30"/>
          <w:szCs w:val="30"/>
        </w:rPr>
        <w:t>第四章</w:t>
      </w:r>
      <w:r w:rsidRPr="002C0D82">
        <w:rPr>
          <w:rFonts w:eastAsia="黑体" w:hint="eastAsia"/>
          <w:sz w:val="30"/>
          <w:szCs w:val="30"/>
        </w:rPr>
        <w:t xml:space="preserve"> </w:t>
      </w:r>
      <w:r w:rsidRPr="002C0D82">
        <w:rPr>
          <w:rFonts w:eastAsia="黑体" w:hint="eastAsia"/>
          <w:sz w:val="30"/>
          <w:szCs w:val="30"/>
        </w:rPr>
        <w:t>专家委员会</w:t>
      </w:r>
    </w:p>
    <w:p w:rsidR="002D48BF" w:rsidRPr="002C0D82" w:rsidRDefault="002D48BF" w:rsidP="002D48BF">
      <w:pPr>
        <w:spacing w:line="560" w:lineRule="exact"/>
        <w:ind w:firstLineChars="200" w:firstLine="600"/>
        <w:rPr>
          <w:rFonts w:ascii="仿宋_GB2312" w:eastAsia="仿宋_GB2312"/>
          <w:b/>
          <w:sz w:val="32"/>
          <w:szCs w:val="32"/>
        </w:rPr>
      </w:pPr>
      <w:r w:rsidRPr="002C0D82">
        <w:rPr>
          <w:rFonts w:eastAsia="黑体"/>
          <w:sz w:val="30"/>
          <w:szCs w:val="30"/>
        </w:rPr>
        <w:t>第十</w:t>
      </w:r>
      <w:r>
        <w:rPr>
          <w:rFonts w:eastAsia="黑体" w:hint="eastAsia"/>
          <w:sz w:val="30"/>
          <w:szCs w:val="30"/>
        </w:rPr>
        <w:t>六</w:t>
      </w:r>
      <w:r w:rsidRPr="002C0D82">
        <w:rPr>
          <w:rFonts w:eastAsia="黑体"/>
          <w:sz w:val="30"/>
          <w:szCs w:val="30"/>
        </w:rPr>
        <w:t>条</w:t>
      </w:r>
      <w:r w:rsidRPr="002C0D82">
        <w:rPr>
          <w:rFonts w:ascii="仿宋_GB2312" w:eastAsia="仿宋_GB2312"/>
          <w:b/>
          <w:sz w:val="32"/>
          <w:szCs w:val="32"/>
        </w:rPr>
        <w:t xml:space="preserve">  </w:t>
      </w:r>
      <w:r w:rsidRPr="002C0D82">
        <w:rPr>
          <w:rFonts w:eastAsia="仿宋_GB2312" w:hint="eastAsia"/>
          <w:sz w:val="30"/>
          <w:szCs w:val="30"/>
        </w:rPr>
        <w:t>专委会</w:t>
      </w:r>
      <w:r w:rsidRPr="002C0D82">
        <w:rPr>
          <w:rFonts w:eastAsia="仿宋_GB2312"/>
          <w:sz w:val="30"/>
          <w:szCs w:val="30"/>
        </w:rPr>
        <w:t>专家委员会由工程建设行业从事岩土锚固工程</w:t>
      </w:r>
      <w:r w:rsidRPr="002C0D82">
        <w:rPr>
          <w:rFonts w:eastAsia="仿宋_GB2312" w:hint="eastAsia"/>
          <w:sz w:val="30"/>
          <w:szCs w:val="30"/>
        </w:rPr>
        <w:t>施工、管理、技术研究、设备研发、</w:t>
      </w:r>
      <w:r w:rsidRPr="002C0D82">
        <w:rPr>
          <w:rFonts w:eastAsia="仿宋_GB2312"/>
          <w:sz w:val="30"/>
          <w:szCs w:val="30"/>
        </w:rPr>
        <w:t>大专院校及科研机构等领域专家组成，主要来自会员企业、大专院校、科研机构及有关单位的推荐，经</w:t>
      </w:r>
      <w:r w:rsidRPr="002C0D82">
        <w:rPr>
          <w:rFonts w:eastAsia="仿宋_GB2312" w:hint="eastAsia"/>
          <w:sz w:val="30"/>
          <w:szCs w:val="30"/>
        </w:rPr>
        <w:t>专委会</w:t>
      </w:r>
      <w:r w:rsidRPr="002C0D82">
        <w:rPr>
          <w:rFonts w:eastAsia="仿宋_GB2312"/>
          <w:sz w:val="30"/>
          <w:szCs w:val="30"/>
        </w:rPr>
        <w:t>秘书处初审后，报理事会会议审议通过，</w:t>
      </w:r>
      <w:r w:rsidRPr="002C0D82">
        <w:rPr>
          <w:rFonts w:eastAsia="仿宋_GB2312"/>
          <w:sz w:val="30"/>
          <w:szCs w:val="30"/>
        </w:rPr>
        <w:lastRenderedPageBreak/>
        <w:t>专家采取聘任制，每届任期</w:t>
      </w:r>
      <w:r w:rsidRPr="002C0D82">
        <w:rPr>
          <w:rFonts w:eastAsia="仿宋_GB2312"/>
          <w:sz w:val="30"/>
          <w:szCs w:val="30"/>
        </w:rPr>
        <w:t>5</w:t>
      </w:r>
      <w:r w:rsidRPr="002C0D82">
        <w:rPr>
          <w:rFonts w:eastAsia="仿宋_GB2312"/>
          <w:sz w:val="30"/>
          <w:szCs w:val="30"/>
        </w:rPr>
        <w:t>年。</w:t>
      </w:r>
    </w:p>
    <w:p w:rsidR="002D48BF" w:rsidRPr="002C0D82" w:rsidRDefault="002D48BF" w:rsidP="002D48BF">
      <w:pPr>
        <w:spacing w:line="560" w:lineRule="exact"/>
        <w:ind w:firstLineChars="200" w:firstLine="600"/>
        <w:rPr>
          <w:rFonts w:eastAsia="仿宋_GB2312"/>
          <w:sz w:val="30"/>
          <w:szCs w:val="30"/>
        </w:rPr>
      </w:pPr>
      <w:r w:rsidRPr="002C0D82">
        <w:rPr>
          <w:rFonts w:eastAsia="黑体"/>
          <w:sz w:val="30"/>
          <w:szCs w:val="30"/>
        </w:rPr>
        <w:t>第十</w:t>
      </w:r>
      <w:r>
        <w:rPr>
          <w:rFonts w:eastAsia="黑体" w:hint="eastAsia"/>
          <w:sz w:val="30"/>
          <w:szCs w:val="30"/>
        </w:rPr>
        <w:t>七</w:t>
      </w:r>
      <w:r w:rsidRPr="002C0D82">
        <w:rPr>
          <w:rFonts w:eastAsia="黑体"/>
          <w:sz w:val="30"/>
          <w:szCs w:val="30"/>
        </w:rPr>
        <w:t>条</w:t>
      </w:r>
      <w:r w:rsidRPr="002C0D82">
        <w:rPr>
          <w:rFonts w:ascii="仿宋_GB2312" w:eastAsia="仿宋_GB2312"/>
          <w:b/>
          <w:sz w:val="32"/>
          <w:szCs w:val="32"/>
        </w:rPr>
        <w:t xml:space="preserve">  </w:t>
      </w:r>
      <w:r w:rsidRPr="002C0D82">
        <w:rPr>
          <w:rFonts w:eastAsia="仿宋_GB2312"/>
          <w:sz w:val="30"/>
          <w:szCs w:val="30"/>
        </w:rPr>
        <w:t>专家委员会设主任委员</w:t>
      </w:r>
      <w:r w:rsidRPr="002C0D82">
        <w:rPr>
          <w:rFonts w:eastAsia="仿宋_GB2312"/>
          <w:sz w:val="30"/>
          <w:szCs w:val="30"/>
        </w:rPr>
        <w:t>1</w:t>
      </w:r>
      <w:r w:rsidRPr="002C0D82">
        <w:rPr>
          <w:rFonts w:eastAsia="仿宋_GB2312"/>
          <w:sz w:val="30"/>
          <w:szCs w:val="30"/>
        </w:rPr>
        <w:t>名，副主任委员</w:t>
      </w:r>
      <w:r w:rsidRPr="002C0D82">
        <w:rPr>
          <w:rFonts w:eastAsia="仿宋_GB2312"/>
          <w:sz w:val="30"/>
          <w:szCs w:val="30"/>
        </w:rPr>
        <w:t>4-8</w:t>
      </w:r>
      <w:r w:rsidRPr="002C0D82">
        <w:rPr>
          <w:rFonts w:eastAsia="仿宋_GB2312"/>
          <w:sz w:val="30"/>
          <w:szCs w:val="30"/>
        </w:rPr>
        <w:t>名，委员若干，主任委员、副主任委员由理事长提名，理事会通过。</w:t>
      </w:r>
    </w:p>
    <w:p w:rsidR="002D48BF" w:rsidRPr="003E50B5" w:rsidRDefault="002D48BF" w:rsidP="002D48BF">
      <w:pPr>
        <w:spacing w:line="560" w:lineRule="exact"/>
        <w:ind w:firstLineChars="200" w:firstLine="600"/>
        <w:rPr>
          <w:rFonts w:eastAsia="仿宋_GB2312"/>
          <w:sz w:val="30"/>
          <w:szCs w:val="30"/>
        </w:rPr>
      </w:pPr>
      <w:r w:rsidRPr="002C0D82">
        <w:rPr>
          <w:rFonts w:eastAsia="仿宋_GB2312" w:hint="eastAsia"/>
          <w:sz w:val="30"/>
          <w:szCs w:val="30"/>
        </w:rPr>
        <w:t>专家委员会在专委会领导下开展工作。专家委员会下设专家库，根据工作需要专家库专家分为若干个专业小组，为相关业务活动提供专业咨询。</w:t>
      </w:r>
    </w:p>
    <w:p w:rsidR="002D48BF" w:rsidRPr="002C0D82" w:rsidRDefault="002D48BF" w:rsidP="00C93DE3">
      <w:pPr>
        <w:spacing w:beforeLines="50" w:afterLines="100" w:line="580" w:lineRule="exact"/>
        <w:jc w:val="center"/>
        <w:rPr>
          <w:rFonts w:eastAsia="黑体"/>
          <w:sz w:val="30"/>
          <w:szCs w:val="30"/>
        </w:rPr>
      </w:pPr>
      <w:r w:rsidRPr="002C0D82">
        <w:rPr>
          <w:rFonts w:eastAsia="黑体" w:hint="eastAsia"/>
          <w:sz w:val="30"/>
          <w:szCs w:val="30"/>
        </w:rPr>
        <w:t>第五章</w:t>
      </w:r>
      <w:r w:rsidRPr="002C0D82">
        <w:rPr>
          <w:rFonts w:eastAsia="黑体" w:hint="eastAsia"/>
          <w:sz w:val="30"/>
          <w:szCs w:val="30"/>
        </w:rPr>
        <w:t xml:space="preserve"> </w:t>
      </w:r>
      <w:r w:rsidRPr="002C0D82">
        <w:rPr>
          <w:rFonts w:eastAsia="黑体" w:hint="eastAsia"/>
          <w:sz w:val="30"/>
          <w:szCs w:val="30"/>
        </w:rPr>
        <w:t>会员管理</w:t>
      </w:r>
    </w:p>
    <w:p w:rsidR="002D48BF" w:rsidRDefault="002D48BF" w:rsidP="002D48BF">
      <w:pPr>
        <w:spacing w:line="560" w:lineRule="exact"/>
        <w:ind w:firstLineChars="200" w:firstLine="600"/>
        <w:rPr>
          <w:rFonts w:eastAsia="仿宋_GB2312"/>
          <w:sz w:val="30"/>
          <w:szCs w:val="30"/>
        </w:rPr>
      </w:pPr>
      <w:r w:rsidRPr="002C0D82">
        <w:rPr>
          <w:rFonts w:eastAsia="黑体"/>
          <w:sz w:val="30"/>
          <w:szCs w:val="30"/>
        </w:rPr>
        <w:t>第十</w:t>
      </w:r>
      <w:r>
        <w:rPr>
          <w:rFonts w:eastAsia="黑体" w:hint="eastAsia"/>
          <w:sz w:val="30"/>
          <w:szCs w:val="30"/>
        </w:rPr>
        <w:t>八</w:t>
      </w:r>
      <w:r w:rsidRPr="002C0D82">
        <w:rPr>
          <w:rFonts w:eastAsia="黑体"/>
          <w:sz w:val="30"/>
          <w:szCs w:val="30"/>
        </w:rPr>
        <w:t>条</w:t>
      </w:r>
      <w:r w:rsidRPr="002C0D82">
        <w:rPr>
          <w:rFonts w:ascii="仿宋_GB2312" w:eastAsia="仿宋_GB2312"/>
          <w:b/>
          <w:sz w:val="32"/>
          <w:szCs w:val="32"/>
        </w:rPr>
        <w:t xml:space="preserve">  </w:t>
      </w:r>
      <w:r w:rsidRPr="002C0D82">
        <w:rPr>
          <w:rFonts w:eastAsia="仿宋_GB2312" w:hint="eastAsia"/>
          <w:sz w:val="30"/>
          <w:szCs w:val="30"/>
        </w:rPr>
        <w:t>专委会的会员</w:t>
      </w:r>
      <w:r>
        <w:rPr>
          <w:rFonts w:eastAsia="仿宋_GB2312" w:hint="eastAsia"/>
          <w:sz w:val="30"/>
          <w:szCs w:val="30"/>
        </w:rPr>
        <w:t>实行理事会制度</w:t>
      </w:r>
      <w:r w:rsidRPr="002C0D82">
        <w:rPr>
          <w:rFonts w:eastAsia="仿宋_GB2312" w:hint="eastAsia"/>
          <w:sz w:val="30"/>
          <w:szCs w:val="30"/>
        </w:rPr>
        <w:t>。</w:t>
      </w:r>
      <w:r w:rsidRPr="002C0D82">
        <w:rPr>
          <w:rFonts w:eastAsia="仿宋_GB2312"/>
          <w:sz w:val="30"/>
          <w:szCs w:val="30"/>
        </w:rPr>
        <w:t>申请加入</w:t>
      </w:r>
      <w:r w:rsidRPr="002C0D82">
        <w:rPr>
          <w:rFonts w:eastAsia="仿宋_GB2312" w:hint="eastAsia"/>
          <w:sz w:val="30"/>
          <w:szCs w:val="30"/>
        </w:rPr>
        <w:t>岩土锚固工程专业委员会</w:t>
      </w:r>
      <w:r w:rsidRPr="002C0D82">
        <w:rPr>
          <w:rFonts w:eastAsia="仿宋_GB2312"/>
          <w:sz w:val="30"/>
          <w:szCs w:val="30"/>
        </w:rPr>
        <w:t>的企业，须是中国施工企业管理协会会员单位，遵守中国施工企业管理协会《章程》并按照规定缴纳会费。经协会推荐成为</w:t>
      </w:r>
      <w:r w:rsidRPr="002C0D82">
        <w:rPr>
          <w:rFonts w:eastAsia="仿宋_GB2312" w:hint="eastAsia"/>
          <w:sz w:val="30"/>
          <w:szCs w:val="30"/>
        </w:rPr>
        <w:t>专委会</w:t>
      </w:r>
      <w:r w:rsidRPr="002C0D82">
        <w:rPr>
          <w:rFonts w:eastAsia="仿宋_GB2312"/>
          <w:sz w:val="30"/>
          <w:szCs w:val="30"/>
        </w:rPr>
        <w:t>理事。</w:t>
      </w:r>
    </w:p>
    <w:p w:rsidR="002D48BF" w:rsidRPr="002C0D82" w:rsidRDefault="002D48BF" w:rsidP="002D48BF">
      <w:pPr>
        <w:spacing w:line="560" w:lineRule="exact"/>
        <w:ind w:firstLineChars="200" w:firstLine="600"/>
        <w:rPr>
          <w:rFonts w:eastAsia="仿宋_GB2312"/>
          <w:sz w:val="30"/>
          <w:szCs w:val="30"/>
        </w:rPr>
      </w:pPr>
      <w:r w:rsidRPr="002C0D82">
        <w:rPr>
          <w:rFonts w:eastAsia="黑体"/>
          <w:sz w:val="30"/>
          <w:szCs w:val="30"/>
        </w:rPr>
        <w:t>第十</w:t>
      </w:r>
      <w:r>
        <w:rPr>
          <w:rFonts w:eastAsia="黑体" w:hint="eastAsia"/>
          <w:sz w:val="30"/>
          <w:szCs w:val="30"/>
        </w:rPr>
        <w:t>九</w:t>
      </w:r>
      <w:r w:rsidRPr="002C0D82">
        <w:rPr>
          <w:rFonts w:eastAsia="黑体"/>
          <w:sz w:val="30"/>
          <w:szCs w:val="30"/>
        </w:rPr>
        <w:t>条</w:t>
      </w:r>
      <w:r w:rsidRPr="002C0D82">
        <w:rPr>
          <w:rFonts w:ascii="仿宋_GB2312" w:eastAsia="仿宋_GB2312"/>
          <w:b/>
          <w:sz w:val="32"/>
          <w:szCs w:val="32"/>
        </w:rPr>
        <w:t xml:space="preserve">  </w:t>
      </w:r>
      <w:r w:rsidRPr="002C0D82">
        <w:rPr>
          <w:rFonts w:eastAsia="仿宋_GB2312" w:hint="eastAsia"/>
          <w:sz w:val="30"/>
          <w:szCs w:val="30"/>
        </w:rPr>
        <w:t>专委会理事</w:t>
      </w:r>
      <w:r w:rsidRPr="002C0D82">
        <w:rPr>
          <w:rFonts w:eastAsia="仿宋_GB2312"/>
          <w:sz w:val="30"/>
          <w:szCs w:val="30"/>
        </w:rPr>
        <w:t>享有以下权利：</w:t>
      </w:r>
    </w:p>
    <w:p w:rsidR="002D48BF" w:rsidRPr="002C0D82" w:rsidRDefault="002D48BF" w:rsidP="002D48BF">
      <w:pPr>
        <w:spacing w:line="560" w:lineRule="exact"/>
        <w:ind w:firstLineChars="200" w:firstLine="600"/>
        <w:rPr>
          <w:rFonts w:eastAsia="仿宋_GB2312"/>
          <w:sz w:val="30"/>
          <w:szCs w:val="30"/>
        </w:rPr>
      </w:pPr>
      <w:r w:rsidRPr="002C0D82">
        <w:rPr>
          <w:rFonts w:eastAsia="仿宋_GB2312"/>
          <w:sz w:val="30"/>
          <w:szCs w:val="30"/>
        </w:rPr>
        <w:t>（一）</w:t>
      </w:r>
      <w:r w:rsidRPr="002C0D82">
        <w:rPr>
          <w:rFonts w:eastAsia="仿宋_GB2312" w:hint="eastAsia"/>
          <w:sz w:val="30"/>
          <w:szCs w:val="30"/>
        </w:rPr>
        <w:t>专委会</w:t>
      </w:r>
      <w:r w:rsidRPr="002C0D82">
        <w:rPr>
          <w:rFonts w:eastAsia="仿宋_GB2312"/>
          <w:sz w:val="30"/>
          <w:szCs w:val="30"/>
        </w:rPr>
        <w:t>选举权和被选举权，对</w:t>
      </w:r>
      <w:r w:rsidRPr="002C0D82">
        <w:rPr>
          <w:rFonts w:eastAsia="仿宋_GB2312" w:hint="eastAsia"/>
          <w:sz w:val="30"/>
          <w:szCs w:val="30"/>
        </w:rPr>
        <w:t>专委会</w:t>
      </w:r>
      <w:r w:rsidRPr="002C0D82">
        <w:rPr>
          <w:rFonts w:eastAsia="仿宋_GB2312"/>
          <w:sz w:val="30"/>
          <w:szCs w:val="30"/>
        </w:rPr>
        <w:t>的决议事项有表决权；</w:t>
      </w:r>
    </w:p>
    <w:p w:rsidR="002D48BF" w:rsidRPr="002C0D82" w:rsidRDefault="002D48BF" w:rsidP="002D48BF">
      <w:pPr>
        <w:spacing w:line="560" w:lineRule="exact"/>
        <w:ind w:firstLineChars="200" w:firstLine="600"/>
        <w:rPr>
          <w:rFonts w:eastAsia="仿宋_GB2312"/>
          <w:sz w:val="30"/>
          <w:szCs w:val="30"/>
        </w:rPr>
      </w:pPr>
      <w:r w:rsidRPr="002C0D82">
        <w:rPr>
          <w:rFonts w:eastAsia="仿宋_GB2312"/>
          <w:sz w:val="30"/>
          <w:szCs w:val="30"/>
        </w:rPr>
        <w:t>（二）参加</w:t>
      </w:r>
      <w:r w:rsidRPr="002C0D82">
        <w:rPr>
          <w:rFonts w:eastAsia="仿宋_GB2312" w:hint="eastAsia"/>
          <w:sz w:val="30"/>
          <w:szCs w:val="30"/>
        </w:rPr>
        <w:t>专委会</w:t>
      </w:r>
      <w:r w:rsidRPr="002C0D82">
        <w:rPr>
          <w:rFonts w:eastAsia="仿宋_GB2312"/>
          <w:sz w:val="30"/>
          <w:szCs w:val="30"/>
        </w:rPr>
        <w:t>举办的各项活动；</w:t>
      </w:r>
    </w:p>
    <w:p w:rsidR="002D48BF" w:rsidRPr="002C0D82" w:rsidRDefault="002D48BF" w:rsidP="002D48BF">
      <w:pPr>
        <w:spacing w:line="560" w:lineRule="exact"/>
        <w:ind w:firstLineChars="200" w:firstLine="600"/>
        <w:rPr>
          <w:rFonts w:eastAsia="仿宋_GB2312"/>
          <w:sz w:val="30"/>
          <w:szCs w:val="30"/>
        </w:rPr>
      </w:pPr>
      <w:r w:rsidRPr="002C0D82">
        <w:rPr>
          <w:rFonts w:eastAsia="仿宋_GB2312"/>
          <w:sz w:val="30"/>
          <w:szCs w:val="30"/>
        </w:rPr>
        <w:t>（三）优先享受</w:t>
      </w:r>
      <w:r w:rsidRPr="002C0D82">
        <w:rPr>
          <w:rFonts w:eastAsia="仿宋_GB2312" w:hint="eastAsia"/>
          <w:sz w:val="30"/>
          <w:szCs w:val="30"/>
        </w:rPr>
        <w:t>专委会</w:t>
      </w:r>
      <w:r w:rsidRPr="002C0D82">
        <w:rPr>
          <w:rFonts w:eastAsia="仿宋_GB2312"/>
          <w:sz w:val="30"/>
          <w:szCs w:val="30"/>
        </w:rPr>
        <w:t>提供的各种服务；</w:t>
      </w:r>
    </w:p>
    <w:p w:rsidR="002D48BF" w:rsidRPr="002C0D82" w:rsidRDefault="002D48BF" w:rsidP="002D48BF">
      <w:pPr>
        <w:spacing w:line="560" w:lineRule="exact"/>
        <w:ind w:firstLineChars="200" w:firstLine="600"/>
        <w:rPr>
          <w:rFonts w:eastAsia="仿宋_GB2312"/>
          <w:sz w:val="30"/>
          <w:szCs w:val="30"/>
        </w:rPr>
      </w:pPr>
      <w:r w:rsidRPr="002C0D82">
        <w:rPr>
          <w:rFonts w:eastAsia="仿宋_GB2312"/>
          <w:sz w:val="30"/>
          <w:szCs w:val="30"/>
        </w:rPr>
        <w:t>（四）对</w:t>
      </w:r>
      <w:r w:rsidRPr="002C0D82">
        <w:rPr>
          <w:rFonts w:eastAsia="仿宋_GB2312" w:hint="eastAsia"/>
          <w:sz w:val="30"/>
          <w:szCs w:val="30"/>
        </w:rPr>
        <w:t>专委会</w:t>
      </w:r>
      <w:r w:rsidRPr="002C0D82">
        <w:rPr>
          <w:rFonts w:eastAsia="仿宋_GB2312"/>
          <w:sz w:val="30"/>
          <w:szCs w:val="30"/>
        </w:rPr>
        <w:t>工作提出批评和建议；</w:t>
      </w:r>
    </w:p>
    <w:p w:rsidR="002D48BF" w:rsidRPr="002C0D82" w:rsidRDefault="002D48BF" w:rsidP="002D48BF">
      <w:pPr>
        <w:spacing w:line="560" w:lineRule="exact"/>
        <w:ind w:firstLineChars="200" w:firstLine="600"/>
        <w:rPr>
          <w:rFonts w:eastAsia="仿宋_GB2312"/>
          <w:sz w:val="30"/>
          <w:szCs w:val="30"/>
        </w:rPr>
      </w:pPr>
      <w:r w:rsidRPr="002C0D82">
        <w:rPr>
          <w:rFonts w:eastAsia="仿宋_GB2312" w:hint="eastAsia"/>
          <w:sz w:val="30"/>
          <w:szCs w:val="30"/>
        </w:rPr>
        <w:t>（五）入会自愿、退会自由。</w:t>
      </w:r>
    </w:p>
    <w:p w:rsidR="002D48BF" w:rsidRPr="002C0D82" w:rsidRDefault="002D48BF" w:rsidP="002D48BF">
      <w:pPr>
        <w:spacing w:line="560" w:lineRule="exact"/>
        <w:ind w:firstLineChars="200" w:firstLine="600"/>
        <w:rPr>
          <w:rFonts w:eastAsia="仿宋_GB2312"/>
          <w:sz w:val="30"/>
          <w:szCs w:val="30"/>
        </w:rPr>
      </w:pPr>
      <w:r w:rsidRPr="002C0D82">
        <w:rPr>
          <w:rFonts w:eastAsia="黑体"/>
          <w:sz w:val="30"/>
          <w:szCs w:val="30"/>
        </w:rPr>
        <w:t>第</w:t>
      </w:r>
      <w:r>
        <w:rPr>
          <w:rFonts w:eastAsia="黑体" w:hint="eastAsia"/>
          <w:sz w:val="30"/>
          <w:szCs w:val="30"/>
        </w:rPr>
        <w:t>二</w:t>
      </w:r>
      <w:r w:rsidRPr="002C0D82">
        <w:rPr>
          <w:rFonts w:eastAsia="黑体" w:hint="eastAsia"/>
          <w:sz w:val="30"/>
          <w:szCs w:val="30"/>
        </w:rPr>
        <w:t>十</w:t>
      </w:r>
      <w:r w:rsidRPr="002C0D82">
        <w:rPr>
          <w:rFonts w:eastAsia="黑体"/>
          <w:sz w:val="30"/>
          <w:szCs w:val="30"/>
        </w:rPr>
        <w:t>条</w:t>
      </w:r>
      <w:r w:rsidRPr="002C0D82">
        <w:rPr>
          <w:rFonts w:ascii="仿宋_GB2312" w:eastAsia="仿宋_GB2312"/>
          <w:b/>
          <w:sz w:val="32"/>
          <w:szCs w:val="32"/>
        </w:rPr>
        <w:t xml:space="preserve">  </w:t>
      </w:r>
      <w:r w:rsidRPr="002C0D82">
        <w:rPr>
          <w:rFonts w:eastAsia="仿宋_GB2312" w:hint="eastAsia"/>
          <w:sz w:val="30"/>
          <w:szCs w:val="30"/>
        </w:rPr>
        <w:t>专委会</w:t>
      </w:r>
      <w:r w:rsidRPr="002C0D82">
        <w:rPr>
          <w:rFonts w:eastAsia="仿宋_GB2312"/>
          <w:sz w:val="30"/>
          <w:szCs w:val="30"/>
        </w:rPr>
        <w:t>理事应履行以下义务：</w:t>
      </w:r>
    </w:p>
    <w:p w:rsidR="002D48BF" w:rsidRPr="002C0D82" w:rsidRDefault="002D48BF" w:rsidP="002D48BF">
      <w:pPr>
        <w:spacing w:line="560" w:lineRule="exact"/>
        <w:ind w:firstLineChars="200" w:firstLine="600"/>
        <w:rPr>
          <w:rFonts w:eastAsia="仿宋_GB2312"/>
          <w:sz w:val="30"/>
          <w:szCs w:val="30"/>
        </w:rPr>
      </w:pPr>
      <w:r w:rsidRPr="002C0D82">
        <w:rPr>
          <w:rFonts w:eastAsia="仿宋_GB2312"/>
          <w:sz w:val="30"/>
          <w:szCs w:val="30"/>
        </w:rPr>
        <w:t>（一）遵守</w:t>
      </w:r>
      <w:r w:rsidRPr="002C0D82">
        <w:rPr>
          <w:rFonts w:eastAsia="仿宋_GB2312" w:hint="eastAsia"/>
          <w:sz w:val="30"/>
          <w:szCs w:val="30"/>
        </w:rPr>
        <w:t>专委会</w:t>
      </w:r>
      <w:r w:rsidRPr="002C0D82">
        <w:rPr>
          <w:rFonts w:eastAsia="仿宋_GB2312"/>
          <w:sz w:val="30"/>
          <w:szCs w:val="30"/>
        </w:rPr>
        <w:t>管理办法，执行</w:t>
      </w:r>
      <w:r w:rsidRPr="002C0D82">
        <w:rPr>
          <w:rFonts w:eastAsia="仿宋_GB2312" w:hint="eastAsia"/>
          <w:sz w:val="30"/>
          <w:szCs w:val="30"/>
        </w:rPr>
        <w:t>专委会</w:t>
      </w:r>
      <w:r w:rsidRPr="002C0D82">
        <w:rPr>
          <w:rFonts w:eastAsia="仿宋_GB2312"/>
          <w:sz w:val="30"/>
          <w:szCs w:val="30"/>
        </w:rPr>
        <w:t>决议；</w:t>
      </w:r>
    </w:p>
    <w:p w:rsidR="002D48BF" w:rsidRPr="002C0D82" w:rsidRDefault="002D48BF" w:rsidP="002D48BF">
      <w:pPr>
        <w:spacing w:line="560" w:lineRule="exact"/>
        <w:ind w:firstLineChars="200" w:firstLine="600"/>
        <w:rPr>
          <w:rFonts w:eastAsia="仿宋_GB2312"/>
          <w:sz w:val="30"/>
          <w:szCs w:val="30"/>
        </w:rPr>
      </w:pPr>
      <w:r w:rsidRPr="002C0D82">
        <w:rPr>
          <w:rFonts w:eastAsia="仿宋_GB2312"/>
          <w:sz w:val="30"/>
          <w:szCs w:val="30"/>
        </w:rPr>
        <w:t>（二）积极承担</w:t>
      </w:r>
      <w:r w:rsidRPr="002C0D82">
        <w:rPr>
          <w:rFonts w:eastAsia="仿宋_GB2312" w:hint="eastAsia"/>
          <w:sz w:val="30"/>
          <w:szCs w:val="30"/>
        </w:rPr>
        <w:t>专委会</w:t>
      </w:r>
      <w:r w:rsidRPr="002C0D82">
        <w:rPr>
          <w:rFonts w:eastAsia="仿宋_GB2312"/>
          <w:sz w:val="30"/>
          <w:szCs w:val="30"/>
        </w:rPr>
        <w:t>委托的工作；</w:t>
      </w:r>
    </w:p>
    <w:p w:rsidR="002D48BF" w:rsidRPr="002C0D82" w:rsidRDefault="002D48BF" w:rsidP="002D48BF">
      <w:pPr>
        <w:spacing w:line="560" w:lineRule="exact"/>
        <w:ind w:firstLineChars="200" w:firstLine="600"/>
        <w:rPr>
          <w:rFonts w:eastAsia="仿宋_GB2312"/>
          <w:sz w:val="30"/>
          <w:szCs w:val="30"/>
        </w:rPr>
      </w:pPr>
      <w:r w:rsidRPr="002C0D82">
        <w:rPr>
          <w:rFonts w:eastAsia="仿宋_GB2312"/>
          <w:sz w:val="30"/>
          <w:szCs w:val="30"/>
        </w:rPr>
        <w:t>（三）关心</w:t>
      </w:r>
      <w:r w:rsidRPr="002C0D82">
        <w:rPr>
          <w:rFonts w:eastAsia="仿宋_GB2312" w:hint="eastAsia"/>
          <w:sz w:val="30"/>
          <w:szCs w:val="30"/>
        </w:rPr>
        <w:t>专委会</w:t>
      </w:r>
      <w:r w:rsidRPr="002C0D82">
        <w:rPr>
          <w:rFonts w:eastAsia="仿宋_GB2312"/>
          <w:sz w:val="30"/>
          <w:szCs w:val="30"/>
        </w:rPr>
        <w:t>工作，积极向</w:t>
      </w:r>
      <w:r w:rsidRPr="002C0D82">
        <w:rPr>
          <w:rFonts w:eastAsia="仿宋_GB2312" w:hint="eastAsia"/>
          <w:sz w:val="30"/>
          <w:szCs w:val="30"/>
        </w:rPr>
        <w:t>专委会</w:t>
      </w:r>
      <w:r w:rsidRPr="002C0D82">
        <w:rPr>
          <w:rFonts w:eastAsia="仿宋_GB2312"/>
          <w:sz w:val="30"/>
          <w:szCs w:val="30"/>
        </w:rPr>
        <w:t>反映情况，提供</w:t>
      </w:r>
      <w:r w:rsidRPr="002C0D82">
        <w:rPr>
          <w:rFonts w:eastAsia="仿宋_GB2312" w:hint="eastAsia"/>
          <w:sz w:val="30"/>
          <w:szCs w:val="30"/>
        </w:rPr>
        <w:t>专委会工作</w:t>
      </w:r>
      <w:r w:rsidRPr="002C0D82">
        <w:rPr>
          <w:rFonts w:eastAsia="仿宋_GB2312"/>
          <w:sz w:val="30"/>
          <w:szCs w:val="30"/>
        </w:rPr>
        <w:t>所需要的各种资料和信息</w:t>
      </w:r>
      <w:r w:rsidRPr="002C0D82">
        <w:rPr>
          <w:rFonts w:eastAsia="仿宋_GB2312" w:hint="eastAsia"/>
          <w:sz w:val="30"/>
          <w:szCs w:val="30"/>
        </w:rPr>
        <w:t>；</w:t>
      </w:r>
    </w:p>
    <w:p w:rsidR="002D48BF" w:rsidRPr="002C0D82" w:rsidRDefault="002D48BF" w:rsidP="002D48BF">
      <w:pPr>
        <w:spacing w:line="560" w:lineRule="exact"/>
        <w:ind w:firstLineChars="200" w:firstLine="600"/>
        <w:rPr>
          <w:rFonts w:eastAsia="仿宋_GB2312"/>
          <w:sz w:val="30"/>
          <w:szCs w:val="30"/>
        </w:rPr>
      </w:pPr>
      <w:r w:rsidRPr="002C0D82">
        <w:rPr>
          <w:rFonts w:eastAsia="仿宋_GB2312" w:hint="eastAsia"/>
          <w:sz w:val="30"/>
          <w:szCs w:val="30"/>
        </w:rPr>
        <w:t>（四）按协会规定交纳会费。</w:t>
      </w:r>
    </w:p>
    <w:p w:rsidR="002D48BF" w:rsidRPr="002C0D82" w:rsidRDefault="002D48BF" w:rsidP="00C93DE3">
      <w:pPr>
        <w:spacing w:beforeLines="100" w:afterLines="100" w:line="580" w:lineRule="exact"/>
        <w:jc w:val="center"/>
        <w:rPr>
          <w:rFonts w:eastAsia="黑体"/>
          <w:sz w:val="30"/>
          <w:szCs w:val="30"/>
        </w:rPr>
      </w:pPr>
      <w:r w:rsidRPr="002C0D82">
        <w:rPr>
          <w:rFonts w:eastAsia="黑体" w:hint="eastAsia"/>
          <w:sz w:val="30"/>
          <w:szCs w:val="30"/>
        </w:rPr>
        <w:lastRenderedPageBreak/>
        <w:t>第六章</w:t>
      </w:r>
      <w:r w:rsidRPr="002C0D82">
        <w:rPr>
          <w:rFonts w:eastAsia="黑体" w:hint="eastAsia"/>
          <w:sz w:val="30"/>
          <w:szCs w:val="30"/>
        </w:rPr>
        <w:t xml:space="preserve"> </w:t>
      </w:r>
      <w:r w:rsidRPr="002C0D82">
        <w:rPr>
          <w:rFonts w:eastAsia="黑体" w:hint="eastAsia"/>
          <w:sz w:val="30"/>
          <w:szCs w:val="30"/>
        </w:rPr>
        <w:t>财务管理</w:t>
      </w:r>
    </w:p>
    <w:p w:rsidR="002D48BF" w:rsidRPr="00110C4C" w:rsidRDefault="002D48BF" w:rsidP="002D48BF">
      <w:pPr>
        <w:shd w:val="clear" w:color="auto" w:fill="FFFFFF"/>
        <w:spacing w:line="600" w:lineRule="exact"/>
        <w:ind w:firstLineChars="189" w:firstLine="567"/>
        <w:rPr>
          <w:rFonts w:eastAsia="黑体"/>
          <w:sz w:val="30"/>
          <w:szCs w:val="30"/>
        </w:rPr>
      </w:pPr>
      <w:r w:rsidRPr="00110C4C">
        <w:rPr>
          <w:rFonts w:eastAsia="黑体" w:hint="eastAsia"/>
          <w:sz w:val="30"/>
          <w:szCs w:val="30"/>
        </w:rPr>
        <w:t>第</w:t>
      </w:r>
      <w:r>
        <w:rPr>
          <w:rFonts w:eastAsia="黑体" w:hint="eastAsia"/>
          <w:sz w:val="30"/>
          <w:szCs w:val="30"/>
        </w:rPr>
        <w:t>二十一</w:t>
      </w:r>
      <w:r w:rsidRPr="00110C4C">
        <w:rPr>
          <w:rFonts w:eastAsia="黑体" w:hint="eastAsia"/>
          <w:sz w:val="30"/>
          <w:szCs w:val="30"/>
        </w:rPr>
        <w:t>条</w:t>
      </w:r>
      <w:r w:rsidRPr="00110C4C">
        <w:rPr>
          <w:rFonts w:eastAsia="黑体" w:hint="eastAsia"/>
          <w:sz w:val="30"/>
          <w:szCs w:val="30"/>
        </w:rPr>
        <w:t xml:space="preserve">  </w:t>
      </w:r>
      <w:r>
        <w:rPr>
          <w:rFonts w:eastAsia="仿宋_GB2312" w:hint="eastAsia"/>
          <w:sz w:val="30"/>
          <w:szCs w:val="30"/>
        </w:rPr>
        <w:t>专委会</w:t>
      </w:r>
      <w:r w:rsidRPr="00110C4C">
        <w:rPr>
          <w:rFonts w:eastAsia="仿宋_GB2312" w:hint="eastAsia"/>
          <w:sz w:val="30"/>
          <w:szCs w:val="30"/>
        </w:rPr>
        <w:t>是非盈利机构，其经费来源是：</w:t>
      </w:r>
    </w:p>
    <w:p w:rsidR="002D48BF" w:rsidRPr="00110C4C" w:rsidRDefault="002D48BF" w:rsidP="002D48BF">
      <w:pPr>
        <w:shd w:val="clear" w:color="auto" w:fill="FFFFFF"/>
        <w:tabs>
          <w:tab w:val="left" w:pos="851"/>
        </w:tabs>
        <w:spacing w:line="600" w:lineRule="exact"/>
        <w:ind w:firstLineChars="189" w:firstLine="567"/>
        <w:rPr>
          <w:rFonts w:eastAsia="仿宋_GB2312"/>
          <w:sz w:val="30"/>
          <w:szCs w:val="30"/>
        </w:rPr>
      </w:pPr>
      <w:r>
        <w:rPr>
          <w:rFonts w:eastAsia="仿宋_GB2312" w:hint="eastAsia"/>
          <w:sz w:val="30"/>
          <w:szCs w:val="30"/>
        </w:rPr>
        <w:t>（一）</w:t>
      </w:r>
      <w:r w:rsidRPr="00110C4C">
        <w:rPr>
          <w:rFonts w:eastAsia="仿宋_GB2312" w:hint="eastAsia"/>
          <w:sz w:val="30"/>
          <w:szCs w:val="30"/>
        </w:rPr>
        <w:t>会员交纳的会费；</w:t>
      </w:r>
    </w:p>
    <w:p w:rsidR="002D48BF" w:rsidRPr="00110C4C" w:rsidRDefault="002D48BF" w:rsidP="002D48BF">
      <w:pPr>
        <w:shd w:val="clear" w:color="auto" w:fill="FFFFFF"/>
        <w:tabs>
          <w:tab w:val="left" w:pos="851"/>
        </w:tabs>
        <w:spacing w:line="600" w:lineRule="exact"/>
        <w:ind w:firstLineChars="189" w:firstLine="567"/>
        <w:rPr>
          <w:rFonts w:eastAsia="仿宋_GB2312"/>
          <w:sz w:val="30"/>
          <w:szCs w:val="30"/>
        </w:rPr>
      </w:pPr>
      <w:r>
        <w:rPr>
          <w:rFonts w:eastAsia="仿宋_GB2312" w:hint="eastAsia"/>
          <w:sz w:val="30"/>
          <w:szCs w:val="30"/>
        </w:rPr>
        <w:t>（二）</w:t>
      </w:r>
      <w:r w:rsidRPr="00110C4C">
        <w:rPr>
          <w:rFonts w:eastAsia="仿宋_GB2312" w:hint="eastAsia"/>
          <w:sz w:val="30"/>
          <w:szCs w:val="30"/>
        </w:rPr>
        <w:t>会员或其他单位的赞助；</w:t>
      </w:r>
    </w:p>
    <w:p w:rsidR="002D48BF" w:rsidRPr="00110C4C" w:rsidRDefault="002D48BF" w:rsidP="002D48BF">
      <w:pPr>
        <w:shd w:val="clear" w:color="auto" w:fill="FFFFFF"/>
        <w:tabs>
          <w:tab w:val="left" w:pos="851"/>
        </w:tabs>
        <w:spacing w:line="600" w:lineRule="exact"/>
        <w:ind w:firstLineChars="189" w:firstLine="567"/>
        <w:rPr>
          <w:rFonts w:eastAsia="仿宋_GB2312"/>
          <w:sz w:val="30"/>
          <w:szCs w:val="30"/>
        </w:rPr>
      </w:pPr>
      <w:r>
        <w:rPr>
          <w:rFonts w:eastAsia="仿宋_GB2312" w:hint="eastAsia"/>
          <w:sz w:val="30"/>
          <w:szCs w:val="30"/>
        </w:rPr>
        <w:t>（三）</w:t>
      </w:r>
      <w:r w:rsidRPr="00110C4C">
        <w:rPr>
          <w:rFonts w:eastAsia="仿宋_GB2312" w:hint="eastAsia"/>
          <w:sz w:val="30"/>
          <w:szCs w:val="30"/>
        </w:rPr>
        <w:t>在核准的业务范围内开展活动或服务的收入。</w:t>
      </w:r>
    </w:p>
    <w:p w:rsidR="00DC5A57" w:rsidRDefault="002D48BF" w:rsidP="00DC5A57">
      <w:pPr>
        <w:shd w:val="clear" w:color="auto" w:fill="FFFFFF"/>
        <w:spacing w:line="600" w:lineRule="exact"/>
        <w:ind w:firstLineChars="187" w:firstLine="561"/>
        <w:rPr>
          <w:rFonts w:eastAsia="仿宋_GB2312" w:hint="eastAsia"/>
          <w:sz w:val="30"/>
          <w:szCs w:val="30"/>
        </w:rPr>
      </w:pPr>
      <w:r w:rsidRPr="00110C4C">
        <w:rPr>
          <w:rFonts w:eastAsia="黑体" w:hint="eastAsia"/>
          <w:sz w:val="30"/>
          <w:szCs w:val="30"/>
        </w:rPr>
        <w:t>第二十</w:t>
      </w:r>
      <w:r>
        <w:rPr>
          <w:rFonts w:eastAsia="黑体" w:hint="eastAsia"/>
          <w:sz w:val="30"/>
          <w:szCs w:val="30"/>
        </w:rPr>
        <w:t>二</w:t>
      </w:r>
      <w:r w:rsidRPr="00110C4C">
        <w:rPr>
          <w:rFonts w:eastAsia="黑体" w:hint="eastAsia"/>
          <w:sz w:val="30"/>
          <w:szCs w:val="30"/>
        </w:rPr>
        <w:t>条</w:t>
      </w:r>
      <w:r w:rsidRPr="00110C4C">
        <w:rPr>
          <w:rFonts w:eastAsia="黑体" w:hint="eastAsia"/>
          <w:sz w:val="30"/>
          <w:szCs w:val="30"/>
        </w:rPr>
        <w:t xml:space="preserve">  </w:t>
      </w:r>
      <w:r>
        <w:rPr>
          <w:rFonts w:eastAsia="仿宋_GB2312" w:hint="eastAsia"/>
          <w:sz w:val="30"/>
          <w:szCs w:val="30"/>
        </w:rPr>
        <w:t>专委会</w:t>
      </w:r>
      <w:r w:rsidRPr="00110C4C">
        <w:rPr>
          <w:rFonts w:eastAsia="仿宋_GB2312" w:hint="eastAsia"/>
          <w:sz w:val="30"/>
          <w:szCs w:val="30"/>
        </w:rPr>
        <w:t>按照</w:t>
      </w:r>
      <w:r>
        <w:rPr>
          <w:rFonts w:eastAsia="仿宋_GB2312" w:hint="eastAsia"/>
          <w:sz w:val="30"/>
          <w:szCs w:val="30"/>
        </w:rPr>
        <w:t>民政部及协会</w:t>
      </w:r>
      <w:r w:rsidRPr="00110C4C">
        <w:rPr>
          <w:rFonts w:eastAsia="仿宋_GB2312" w:hint="eastAsia"/>
          <w:sz w:val="30"/>
          <w:szCs w:val="30"/>
        </w:rPr>
        <w:t>有关规定收取会员会费。</w:t>
      </w:r>
    </w:p>
    <w:p w:rsidR="002D48BF" w:rsidRPr="006042CA" w:rsidRDefault="002D48BF" w:rsidP="00DC5A57">
      <w:pPr>
        <w:shd w:val="clear" w:color="auto" w:fill="FFFFFF"/>
        <w:spacing w:line="600" w:lineRule="exact"/>
        <w:ind w:firstLineChars="187" w:firstLine="561"/>
        <w:rPr>
          <w:rFonts w:eastAsia="仿宋_GB2312"/>
          <w:sz w:val="30"/>
          <w:szCs w:val="30"/>
        </w:rPr>
      </w:pPr>
      <w:r w:rsidRPr="00110C4C">
        <w:rPr>
          <w:rFonts w:eastAsia="黑体" w:hint="eastAsia"/>
          <w:sz w:val="30"/>
          <w:szCs w:val="30"/>
        </w:rPr>
        <w:t>第二十</w:t>
      </w:r>
      <w:r>
        <w:rPr>
          <w:rFonts w:eastAsia="黑体" w:hint="eastAsia"/>
          <w:sz w:val="30"/>
          <w:szCs w:val="30"/>
        </w:rPr>
        <w:t>三</w:t>
      </w:r>
      <w:r w:rsidRPr="00110C4C">
        <w:rPr>
          <w:rFonts w:eastAsia="黑体" w:hint="eastAsia"/>
          <w:sz w:val="30"/>
          <w:szCs w:val="30"/>
        </w:rPr>
        <w:t>条</w:t>
      </w:r>
      <w:r w:rsidRPr="00110C4C">
        <w:rPr>
          <w:rFonts w:eastAsia="黑体" w:hint="eastAsia"/>
          <w:sz w:val="30"/>
          <w:szCs w:val="30"/>
        </w:rPr>
        <w:t xml:space="preserve"> </w:t>
      </w:r>
      <w:r w:rsidRPr="00110C4C">
        <w:rPr>
          <w:rFonts w:eastAsia="仿宋_GB2312" w:hint="eastAsia"/>
          <w:sz w:val="30"/>
          <w:szCs w:val="30"/>
        </w:rPr>
        <w:t xml:space="preserve"> </w:t>
      </w:r>
      <w:r>
        <w:rPr>
          <w:rFonts w:eastAsia="仿宋_GB2312" w:hint="eastAsia"/>
          <w:sz w:val="30"/>
          <w:szCs w:val="30"/>
        </w:rPr>
        <w:t>专委会</w:t>
      </w:r>
      <w:r w:rsidRPr="00110C4C">
        <w:rPr>
          <w:rFonts w:eastAsia="仿宋_GB2312" w:hint="eastAsia"/>
          <w:sz w:val="30"/>
          <w:szCs w:val="30"/>
        </w:rPr>
        <w:t>的财务和资产由中国施工企业管理协会统一管理。</w:t>
      </w:r>
    </w:p>
    <w:p w:rsidR="002D48BF" w:rsidRPr="00110C4C" w:rsidRDefault="002D48BF" w:rsidP="002D48BF">
      <w:pPr>
        <w:shd w:val="clear" w:color="auto" w:fill="FFFFFF"/>
        <w:spacing w:line="600" w:lineRule="exact"/>
        <w:ind w:firstLineChars="189" w:firstLine="567"/>
        <w:rPr>
          <w:rFonts w:eastAsia="黑体"/>
          <w:sz w:val="30"/>
          <w:szCs w:val="30"/>
        </w:rPr>
      </w:pPr>
      <w:r w:rsidRPr="00110C4C">
        <w:rPr>
          <w:rFonts w:eastAsia="黑体" w:hint="eastAsia"/>
          <w:sz w:val="30"/>
          <w:szCs w:val="30"/>
        </w:rPr>
        <w:t>第二十</w:t>
      </w:r>
      <w:r>
        <w:rPr>
          <w:rFonts w:eastAsia="黑体" w:hint="eastAsia"/>
          <w:sz w:val="30"/>
          <w:szCs w:val="30"/>
        </w:rPr>
        <w:t>四</w:t>
      </w:r>
      <w:r w:rsidRPr="00110C4C">
        <w:rPr>
          <w:rFonts w:eastAsia="黑体" w:hint="eastAsia"/>
          <w:sz w:val="30"/>
          <w:szCs w:val="30"/>
        </w:rPr>
        <w:t>条</w:t>
      </w:r>
      <w:r w:rsidRPr="00110C4C">
        <w:rPr>
          <w:rFonts w:eastAsia="黑体" w:hint="eastAsia"/>
          <w:sz w:val="30"/>
          <w:szCs w:val="30"/>
        </w:rPr>
        <w:t xml:space="preserve">  </w:t>
      </w:r>
      <w:r>
        <w:rPr>
          <w:rFonts w:eastAsia="仿宋_GB2312" w:hint="eastAsia"/>
          <w:sz w:val="30"/>
          <w:szCs w:val="30"/>
        </w:rPr>
        <w:t>专委会</w:t>
      </w:r>
      <w:r w:rsidRPr="00110C4C">
        <w:rPr>
          <w:rFonts w:eastAsia="仿宋_GB2312" w:hint="eastAsia"/>
          <w:sz w:val="30"/>
          <w:szCs w:val="30"/>
        </w:rPr>
        <w:t>专职工作人员的工资、保险和福利待遇遵照国家对事业单位的有关规定执行。</w:t>
      </w:r>
    </w:p>
    <w:p w:rsidR="002D48BF" w:rsidRPr="002C0D82" w:rsidRDefault="002D48BF" w:rsidP="00C93DE3">
      <w:pPr>
        <w:spacing w:beforeLines="100" w:afterLines="100" w:line="580" w:lineRule="exact"/>
        <w:jc w:val="center"/>
        <w:rPr>
          <w:rFonts w:eastAsia="黑体"/>
          <w:sz w:val="30"/>
          <w:szCs w:val="30"/>
        </w:rPr>
      </w:pPr>
      <w:r w:rsidRPr="002C0D82">
        <w:rPr>
          <w:rFonts w:eastAsia="黑体" w:hint="eastAsia"/>
          <w:sz w:val="30"/>
          <w:szCs w:val="30"/>
        </w:rPr>
        <w:t>第七章</w:t>
      </w:r>
      <w:r w:rsidRPr="002C0D82">
        <w:rPr>
          <w:rFonts w:eastAsia="黑体" w:hint="eastAsia"/>
          <w:sz w:val="30"/>
          <w:szCs w:val="30"/>
        </w:rPr>
        <w:t xml:space="preserve">  </w:t>
      </w:r>
      <w:r w:rsidRPr="002C0D82">
        <w:rPr>
          <w:rFonts w:eastAsia="黑体" w:hint="eastAsia"/>
          <w:sz w:val="30"/>
          <w:szCs w:val="30"/>
        </w:rPr>
        <w:t>变更与终止</w:t>
      </w:r>
    </w:p>
    <w:p w:rsidR="002D48BF" w:rsidRPr="002C0D82" w:rsidRDefault="002D48BF" w:rsidP="002D48BF">
      <w:pPr>
        <w:spacing w:line="560" w:lineRule="exact"/>
        <w:ind w:firstLineChars="200" w:firstLine="600"/>
        <w:rPr>
          <w:rFonts w:eastAsia="仿宋_GB2312"/>
          <w:sz w:val="30"/>
          <w:szCs w:val="30"/>
        </w:rPr>
      </w:pPr>
      <w:r w:rsidRPr="002C0D82">
        <w:rPr>
          <w:rFonts w:eastAsia="黑体"/>
          <w:sz w:val="30"/>
          <w:szCs w:val="30"/>
        </w:rPr>
        <w:t>第</w:t>
      </w:r>
      <w:r w:rsidRPr="002C0D82">
        <w:rPr>
          <w:rFonts w:eastAsia="黑体" w:hint="eastAsia"/>
          <w:sz w:val="30"/>
          <w:szCs w:val="30"/>
        </w:rPr>
        <w:t>二十</w:t>
      </w:r>
      <w:r>
        <w:rPr>
          <w:rFonts w:eastAsia="黑体" w:hint="eastAsia"/>
          <w:sz w:val="30"/>
          <w:szCs w:val="30"/>
        </w:rPr>
        <w:t>五</w:t>
      </w:r>
      <w:r w:rsidRPr="002C0D82">
        <w:rPr>
          <w:rFonts w:eastAsia="黑体"/>
          <w:sz w:val="30"/>
          <w:szCs w:val="30"/>
        </w:rPr>
        <w:t>条</w:t>
      </w:r>
      <w:r w:rsidRPr="002C0D82">
        <w:rPr>
          <w:rFonts w:ascii="仿宋_GB2312" w:eastAsia="仿宋_GB2312"/>
          <w:b/>
          <w:sz w:val="32"/>
          <w:szCs w:val="32"/>
        </w:rPr>
        <w:t xml:space="preserve">  </w:t>
      </w:r>
      <w:r w:rsidRPr="00121ECE">
        <w:rPr>
          <w:rFonts w:eastAsia="仿宋_GB2312" w:hint="eastAsia"/>
          <w:sz w:val="30"/>
          <w:szCs w:val="30"/>
        </w:rPr>
        <w:t>根据中国施工企业管理协会章程规定的宗旨和业务范围，专委会因工作需要</w:t>
      </w:r>
      <w:r w:rsidRPr="00121ECE">
        <w:rPr>
          <w:rFonts w:eastAsia="仿宋_GB2312"/>
          <w:sz w:val="30"/>
          <w:szCs w:val="30"/>
        </w:rPr>
        <w:t>解散或</w:t>
      </w:r>
      <w:r w:rsidRPr="002C0D82">
        <w:rPr>
          <w:rFonts w:eastAsia="仿宋_GB2312"/>
          <w:sz w:val="30"/>
          <w:szCs w:val="30"/>
        </w:rPr>
        <w:t>由于分立、合并等原因，需要</w:t>
      </w:r>
      <w:r w:rsidRPr="002C0D82">
        <w:rPr>
          <w:rFonts w:eastAsia="仿宋_GB2312" w:hint="eastAsia"/>
          <w:sz w:val="30"/>
          <w:szCs w:val="30"/>
        </w:rPr>
        <w:t>变更或</w:t>
      </w:r>
      <w:r w:rsidRPr="002C0D82">
        <w:rPr>
          <w:rFonts w:eastAsia="仿宋_GB2312"/>
          <w:sz w:val="30"/>
          <w:szCs w:val="30"/>
        </w:rPr>
        <w:t>注销的，由中国施工企业管理协会</w:t>
      </w:r>
      <w:r>
        <w:rPr>
          <w:rFonts w:eastAsia="仿宋_GB2312"/>
          <w:sz w:val="30"/>
          <w:szCs w:val="30"/>
        </w:rPr>
        <w:t>理事会或常务理事会讨论通过后</w:t>
      </w:r>
      <w:r w:rsidRPr="002C0D82">
        <w:rPr>
          <w:rFonts w:eastAsia="仿宋_GB2312"/>
          <w:sz w:val="30"/>
          <w:szCs w:val="30"/>
        </w:rPr>
        <w:t>，办理</w:t>
      </w:r>
      <w:r w:rsidRPr="002C0D82">
        <w:rPr>
          <w:rFonts w:eastAsia="仿宋_GB2312" w:hint="eastAsia"/>
          <w:sz w:val="30"/>
          <w:szCs w:val="30"/>
        </w:rPr>
        <w:t>变更或</w:t>
      </w:r>
      <w:r w:rsidRPr="002C0D82">
        <w:rPr>
          <w:rFonts w:eastAsia="仿宋_GB2312"/>
          <w:sz w:val="30"/>
          <w:szCs w:val="30"/>
        </w:rPr>
        <w:t>注销手续。</w:t>
      </w:r>
    </w:p>
    <w:p w:rsidR="002D48BF" w:rsidRPr="002C0D82" w:rsidRDefault="002D48BF" w:rsidP="00C93DE3">
      <w:pPr>
        <w:spacing w:beforeLines="100" w:afterLines="100" w:line="600" w:lineRule="exact"/>
        <w:jc w:val="center"/>
        <w:rPr>
          <w:rFonts w:eastAsia="黑体"/>
          <w:sz w:val="30"/>
          <w:szCs w:val="30"/>
        </w:rPr>
      </w:pPr>
      <w:r w:rsidRPr="002C0D82">
        <w:rPr>
          <w:rFonts w:eastAsia="黑体" w:hint="eastAsia"/>
          <w:sz w:val="30"/>
          <w:szCs w:val="30"/>
        </w:rPr>
        <w:t>第八章</w:t>
      </w:r>
      <w:r w:rsidRPr="002C0D82">
        <w:rPr>
          <w:rFonts w:eastAsia="黑体" w:hint="eastAsia"/>
          <w:sz w:val="30"/>
          <w:szCs w:val="30"/>
        </w:rPr>
        <w:t xml:space="preserve"> </w:t>
      </w:r>
      <w:r w:rsidRPr="002C0D82">
        <w:rPr>
          <w:rFonts w:eastAsia="黑体" w:hint="eastAsia"/>
          <w:sz w:val="30"/>
          <w:szCs w:val="30"/>
        </w:rPr>
        <w:t>附</w:t>
      </w:r>
      <w:r w:rsidRPr="002C0D82">
        <w:rPr>
          <w:rFonts w:eastAsia="黑体" w:hint="eastAsia"/>
          <w:sz w:val="30"/>
          <w:szCs w:val="30"/>
        </w:rPr>
        <w:t xml:space="preserve">  </w:t>
      </w:r>
      <w:r w:rsidRPr="002C0D82">
        <w:rPr>
          <w:rFonts w:eastAsia="黑体" w:hint="eastAsia"/>
          <w:sz w:val="30"/>
          <w:szCs w:val="30"/>
        </w:rPr>
        <w:t>则</w:t>
      </w:r>
    </w:p>
    <w:p w:rsidR="002D48BF" w:rsidRPr="002C0D82" w:rsidRDefault="002D48BF" w:rsidP="002D48BF">
      <w:pPr>
        <w:shd w:val="clear" w:color="auto" w:fill="FFFFFF"/>
        <w:spacing w:line="600" w:lineRule="exact"/>
        <w:ind w:firstLineChars="189" w:firstLine="567"/>
        <w:rPr>
          <w:rFonts w:eastAsia="黑体"/>
          <w:sz w:val="30"/>
          <w:szCs w:val="30"/>
        </w:rPr>
      </w:pPr>
      <w:r w:rsidRPr="002C0D82">
        <w:rPr>
          <w:rFonts w:eastAsia="黑体" w:hint="eastAsia"/>
          <w:sz w:val="30"/>
          <w:szCs w:val="30"/>
        </w:rPr>
        <w:t>第二十</w:t>
      </w:r>
      <w:r>
        <w:rPr>
          <w:rFonts w:eastAsia="黑体" w:hint="eastAsia"/>
          <w:sz w:val="30"/>
          <w:szCs w:val="30"/>
        </w:rPr>
        <w:t>六</w:t>
      </w:r>
      <w:r w:rsidRPr="002C0D82">
        <w:rPr>
          <w:rFonts w:eastAsia="黑体" w:hint="eastAsia"/>
          <w:sz w:val="30"/>
          <w:szCs w:val="30"/>
        </w:rPr>
        <w:t>条</w:t>
      </w:r>
      <w:r w:rsidRPr="002C0D82">
        <w:rPr>
          <w:rFonts w:eastAsia="黑体" w:hint="eastAsia"/>
          <w:sz w:val="30"/>
          <w:szCs w:val="30"/>
        </w:rPr>
        <w:t xml:space="preserve">  </w:t>
      </w:r>
      <w:r w:rsidRPr="002C0D82">
        <w:rPr>
          <w:rFonts w:eastAsia="仿宋_GB2312" w:hint="eastAsia"/>
          <w:sz w:val="30"/>
          <w:szCs w:val="30"/>
        </w:rPr>
        <w:t>本管理办法经</w:t>
      </w:r>
      <w:r w:rsidRPr="00121ECE">
        <w:rPr>
          <w:rFonts w:eastAsia="仿宋_GB2312" w:hint="eastAsia"/>
          <w:sz w:val="30"/>
          <w:szCs w:val="30"/>
        </w:rPr>
        <w:t>理事会</w:t>
      </w:r>
      <w:r w:rsidRPr="002C0D82">
        <w:rPr>
          <w:rFonts w:eastAsia="仿宋_GB2312" w:hint="eastAsia"/>
          <w:sz w:val="30"/>
          <w:szCs w:val="30"/>
        </w:rPr>
        <w:t>表决通过，并报中国施工企业管理协会批准后实施。</w:t>
      </w:r>
      <w:r w:rsidRPr="002C0D82">
        <w:rPr>
          <w:rFonts w:eastAsia="黑体" w:hint="eastAsia"/>
          <w:sz w:val="30"/>
          <w:szCs w:val="30"/>
        </w:rPr>
        <w:t xml:space="preserve"> </w:t>
      </w:r>
    </w:p>
    <w:p w:rsidR="002D48BF" w:rsidRPr="002C0D82" w:rsidRDefault="002D48BF" w:rsidP="002D48BF">
      <w:pPr>
        <w:shd w:val="clear" w:color="auto" w:fill="FFFFFF"/>
        <w:spacing w:line="600" w:lineRule="exact"/>
        <w:ind w:firstLineChars="189" w:firstLine="567"/>
        <w:rPr>
          <w:rFonts w:eastAsia="黑体"/>
          <w:b/>
          <w:sz w:val="30"/>
          <w:szCs w:val="30"/>
        </w:rPr>
      </w:pPr>
      <w:r w:rsidRPr="002C0D82">
        <w:rPr>
          <w:rFonts w:eastAsia="黑体" w:hint="eastAsia"/>
          <w:sz w:val="30"/>
          <w:szCs w:val="30"/>
        </w:rPr>
        <w:t>第二十</w:t>
      </w:r>
      <w:r>
        <w:rPr>
          <w:rFonts w:eastAsia="黑体" w:hint="eastAsia"/>
          <w:sz w:val="30"/>
          <w:szCs w:val="30"/>
        </w:rPr>
        <w:t>七</w:t>
      </w:r>
      <w:r w:rsidRPr="002C0D82">
        <w:rPr>
          <w:rFonts w:eastAsia="黑体" w:hint="eastAsia"/>
          <w:sz w:val="30"/>
          <w:szCs w:val="30"/>
        </w:rPr>
        <w:t>条</w:t>
      </w:r>
      <w:r w:rsidRPr="002C0D82">
        <w:rPr>
          <w:rFonts w:eastAsia="黑体" w:hint="eastAsia"/>
          <w:sz w:val="30"/>
          <w:szCs w:val="30"/>
        </w:rPr>
        <w:t xml:space="preserve">  </w:t>
      </w:r>
      <w:r w:rsidRPr="002C0D82">
        <w:rPr>
          <w:rFonts w:eastAsia="仿宋_GB2312" w:hint="eastAsia"/>
          <w:sz w:val="30"/>
          <w:szCs w:val="30"/>
        </w:rPr>
        <w:t>本管理办法解释权归中国施工企业管理协会岩土锚固工程专业委员会。</w:t>
      </w:r>
    </w:p>
    <w:p w:rsidR="002D48BF" w:rsidRPr="002D48BF" w:rsidRDefault="002D48BF"/>
    <w:sectPr w:rsidR="002D48BF" w:rsidRPr="002D48BF" w:rsidSect="00C93DE3">
      <w:pgSz w:w="11906" w:h="16838"/>
      <w:pgMar w:top="1440" w:right="1800" w:bottom="99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94B" w:rsidRDefault="00DC394B" w:rsidP="002D48BF">
      <w:r>
        <w:separator/>
      </w:r>
    </w:p>
  </w:endnote>
  <w:endnote w:type="continuationSeparator" w:id="1">
    <w:p w:rsidR="00DC394B" w:rsidRDefault="00DC394B" w:rsidP="002D48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94B" w:rsidRDefault="00DC394B" w:rsidP="002D48BF">
      <w:r>
        <w:separator/>
      </w:r>
    </w:p>
  </w:footnote>
  <w:footnote w:type="continuationSeparator" w:id="1">
    <w:p w:rsidR="00DC394B" w:rsidRDefault="00DC394B" w:rsidP="002D48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48BF"/>
    <w:rsid w:val="002D48BF"/>
    <w:rsid w:val="00407A93"/>
    <w:rsid w:val="007F69FE"/>
    <w:rsid w:val="00B7685C"/>
    <w:rsid w:val="00C93DE3"/>
    <w:rsid w:val="00DC394B"/>
    <w:rsid w:val="00DC5A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8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48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D48BF"/>
    <w:rPr>
      <w:sz w:val="18"/>
      <w:szCs w:val="18"/>
    </w:rPr>
  </w:style>
  <w:style w:type="paragraph" w:styleId="a4">
    <w:name w:val="footer"/>
    <w:basedOn w:val="a"/>
    <w:link w:val="Char0"/>
    <w:uiPriority w:val="99"/>
    <w:semiHidden/>
    <w:unhideWhenUsed/>
    <w:rsid w:val="002D48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D48BF"/>
    <w:rPr>
      <w:sz w:val="18"/>
      <w:szCs w:val="18"/>
    </w:rPr>
  </w:style>
  <w:style w:type="paragraph" w:styleId="a5">
    <w:name w:val="Body Text Indent"/>
    <w:basedOn w:val="a"/>
    <w:link w:val="Char1"/>
    <w:unhideWhenUsed/>
    <w:rsid w:val="002D48BF"/>
    <w:pPr>
      <w:spacing w:line="720" w:lineRule="exact"/>
      <w:ind w:firstLine="480"/>
    </w:pPr>
    <w:rPr>
      <w:sz w:val="28"/>
    </w:rPr>
  </w:style>
  <w:style w:type="character" w:customStyle="1" w:styleId="Char1">
    <w:name w:val="正文文本缩进 Char"/>
    <w:basedOn w:val="a0"/>
    <w:link w:val="a5"/>
    <w:rsid w:val="002D48BF"/>
    <w:rPr>
      <w:rFonts w:ascii="Times New Roman" w:eastAsia="宋体"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rpj</dc:creator>
  <cp:keywords/>
  <dc:description/>
  <cp:lastModifiedBy>rpj</cp:lastModifiedBy>
  <cp:revision>6</cp:revision>
  <cp:lastPrinted>2016-12-29T03:13:00Z</cp:lastPrinted>
  <dcterms:created xsi:type="dcterms:W3CDTF">2016-12-21T12:05:00Z</dcterms:created>
  <dcterms:modified xsi:type="dcterms:W3CDTF">2016-12-29T03:13:00Z</dcterms:modified>
</cp:coreProperties>
</file>