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E3" w:rsidRPr="00D06E0B" w:rsidRDefault="00077DE3" w:rsidP="006852E7">
      <w:pPr>
        <w:rPr>
          <w:rFonts w:ascii="仿宋_GB2312" w:eastAsia="仿宋_GB2312" w:hAnsi="宋体"/>
          <w:b/>
          <w:bCs/>
          <w:sz w:val="30"/>
          <w:szCs w:val="30"/>
        </w:rPr>
      </w:pP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附</w:t>
      </w:r>
      <w:r w:rsidRPr="00D06E0B">
        <w:rPr>
          <w:rFonts w:ascii="仿宋_GB2312" w:eastAsia="仿宋_GB2312" w:cs="仿宋_GB2312" w:hint="eastAsia"/>
          <w:b/>
          <w:bCs/>
          <w:sz w:val="30"/>
          <w:szCs w:val="30"/>
        </w:rPr>
        <w:t>件</w:t>
      </w:r>
      <w:r>
        <w:rPr>
          <w:rFonts w:ascii="仿宋_GB2312" w:eastAsia="仿宋_GB2312" w:cs="仿宋_GB2312"/>
          <w:b/>
          <w:bCs/>
          <w:sz w:val="30"/>
          <w:szCs w:val="30"/>
        </w:rPr>
        <w:t>2</w:t>
      </w:r>
      <w:r w:rsidRPr="00D06E0B">
        <w:rPr>
          <w:rFonts w:ascii="仿宋_GB2312" w:eastAsia="仿宋_GB2312" w:hAnsi="宋体" w:cs="仿宋_GB2312" w:hint="eastAsia"/>
          <w:b/>
          <w:bCs/>
          <w:sz w:val="30"/>
          <w:szCs w:val="30"/>
        </w:rPr>
        <w:t>：</w:t>
      </w:r>
    </w:p>
    <w:p w:rsidR="00077DE3" w:rsidRPr="00D06E0B" w:rsidRDefault="00077DE3" w:rsidP="00541D71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滑模、</w:t>
      </w:r>
      <w:proofErr w:type="gramStart"/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爬模</w:t>
      </w:r>
      <w:r>
        <w:rPr>
          <w:rFonts w:ascii="方正小标宋简体" w:eastAsia="方正小标宋简体" w:hAnsi="华文中宋" w:cs="方正小标宋简体" w:hint="eastAsia"/>
          <w:sz w:val="36"/>
          <w:szCs w:val="36"/>
        </w:rPr>
        <w:t>科技</w:t>
      </w:r>
      <w:proofErr w:type="gramEnd"/>
      <w:r>
        <w:rPr>
          <w:rFonts w:ascii="方正小标宋简体" w:eastAsia="方正小标宋简体" w:hAnsi="华文中宋" w:cs="方正小标宋简体" w:hint="eastAsia"/>
          <w:sz w:val="36"/>
          <w:szCs w:val="36"/>
        </w:rPr>
        <w:t>创新</w:t>
      </w: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成果</w:t>
      </w:r>
    </w:p>
    <w:p w:rsidR="00077DE3" w:rsidRPr="00D06E0B" w:rsidRDefault="00077DE3" w:rsidP="00541D71">
      <w:pPr>
        <w:spacing w:beforeLines="50" w:afterLines="50" w:line="4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D06E0B">
        <w:rPr>
          <w:rFonts w:ascii="方正小标宋简体" w:eastAsia="方正小标宋简体" w:hAnsi="华文中宋" w:cs="方正小标宋简体" w:hint="eastAsia"/>
          <w:sz w:val="36"/>
          <w:szCs w:val="36"/>
        </w:rPr>
        <w:t>申报材料内容及要求</w:t>
      </w:r>
    </w:p>
    <w:p w:rsidR="00077DE3" w:rsidRPr="00D06E0B" w:rsidRDefault="00077DE3" w:rsidP="00E9787B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一、材料</w:t>
      </w:r>
      <w:r w:rsidRPr="00D06E0B">
        <w:rPr>
          <w:rFonts w:ascii="黑体" w:eastAsia="黑体" w:hAnsi="黑体" w:cs="黑体" w:hint="eastAsia"/>
          <w:sz w:val="28"/>
          <w:szCs w:val="28"/>
        </w:rPr>
        <w:t>内容</w:t>
      </w:r>
    </w:p>
    <w:p w:rsidR="00077DE3" w:rsidRPr="003B2606" w:rsidRDefault="00077DE3" w:rsidP="00E9787B">
      <w:pPr>
        <w:spacing w:line="540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3B2606">
        <w:rPr>
          <w:rFonts w:ascii="仿宋_GB2312" w:eastAsia="仿宋_GB2312" w:cs="仿宋_GB2312" w:hint="eastAsia"/>
          <w:sz w:val="30"/>
          <w:szCs w:val="30"/>
        </w:rPr>
        <w:t>（一）</w:t>
      </w:r>
      <w:r w:rsidRPr="00D06E0B">
        <w:rPr>
          <w:rFonts w:ascii="仿宋_GB2312" w:eastAsia="仿宋_GB2312" w:cs="仿宋_GB2312" w:hint="eastAsia"/>
          <w:sz w:val="30"/>
          <w:szCs w:val="30"/>
        </w:rPr>
        <w:t>《滑模、爬模</w:t>
      </w:r>
      <w:r w:rsidR="00541D71">
        <w:rPr>
          <w:rFonts w:ascii="仿宋_GB2312" w:eastAsia="仿宋_GB2312" w:cs="仿宋_GB2312" w:hint="eastAsia"/>
          <w:sz w:val="30"/>
          <w:szCs w:val="30"/>
        </w:rPr>
        <w:t>科技</w:t>
      </w:r>
      <w:r>
        <w:rPr>
          <w:rFonts w:ascii="仿宋_GB2312" w:eastAsia="仿宋_GB2312" w:cs="仿宋_GB2312" w:hint="eastAsia"/>
          <w:sz w:val="30"/>
          <w:szCs w:val="30"/>
        </w:rPr>
        <w:t>创新</w:t>
      </w:r>
      <w:r w:rsidRPr="00D06E0B">
        <w:rPr>
          <w:rFonts w:ascii="仿宋_GB2312" w:eastAsia="仿宋_GB2312" w:cs="仿宋_GB2312" w:hint="eastAsia"/>
          <w:sz w:val="30"/>
          <w:szCs w:val="30"/>
        </w:rPr>
        <w:t>成果申报表</w:t>
      </w:r>
      <w:r w:rsidRPr="00EC4D05">
        <w:rPr>
          <w:rFonts w:ascii="仿宋_GB2312" w:eastAsia="仿宋_GB2312" w:cs="仿宋_GB2312" w:hint="eastAsia"/>
          <w:sz w:val="30"/>
          <w:szCs w:val="30"/>
        </w:rPr>
        <w:t>》</w:t>
      </w:r>
      <w:r>
        <w:rPr>
          <w:rFonts w:ascii="仿宋_GB2312" w:eastAsia="仿宋_GB2312" w:cs="仿宋_GB2312" w:hint="eastAsia"/>
          <w:sz w:val="30"/>
          <w:szCs w:val="30"/>
        </w:rPr>
        <w:t>一份</w:t>
      </w:r>
      <w:r w:rsidRPr="00EC4D05">
        <w:rPr>
          <w:rFonts w:ascii="仿宋_GB2312" w:eastAsia="仿宋_GB2312" w:cs="仿宋_GB2312" w:hint="eastAsia"/>
          <w:sz w:val="30"/>
          <w:szCs w:val="30"/>
        </w:rPr>
        <w:t>，</w:t>
      </w:r>
      <w:r>
        <w:rPr>
          <w:rFonts w:ascii="仿宋_GB2312" w:eastAsia="仿宋_GB2312" w:cs="仿宋_GB2312" w:hint="eastAsia"/>
          <w:sz w:val="30"/>
          <w:szCs w:val="30"/>
        </w:rPr>
        <w:t>格式</w:t>
      </w:r>
      <w:r w:rsidRPr="00EC4D05">
        <w:rPr>
          <w:rFonts w:ascii="仿宋_GB2312" w:eastAsia="仿宋_GB2312" w:cs="仿宋_GB2312" w:hint="eastAsia"/>
          <w:sz w:val="30"/>
          <w:szCs w:val="30"/>
        </w:rPr>
        <w:t>见附件</w:t>
      </w:r>
      <w:r w:rsidRPr="00EC4D05"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 w:rsidRPr="003B2606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077DE3" w:rsidRPr="00176868" w:rsidRDefault="00077DE3" w:rsidP="00E9787B">
      <w:pPr>
        <w:spacing w:line="54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D06E0B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 w:hint="eastAsia"/>
          <w:sz w:val="30"/>
          <w:szCs w:val="30"/>
        </w:rPr>
        <w:t>二</w:t>
      </w:r>
      <w:r w:rsidRPr="00D06E0B">
        <w:rPr>
          <w:rFonts w:ascii="仿宋_GB2312" w:eastAsia="仿宋_GB2312" w:cs="仿宋_GB2312" w:hint="eastAsia"/>
          <w:sz w:val="30"/>
          <w:szCs w:val="30"/>
        </w:rPr>
        <w:t>）</w:t>
      </w:r>
      <w:r w:rsidRPr="003B2606">
        <w:rPr>
          <w:rFonts w:ascii="仿宋_GB2312" w:eastAsia="仿宋_GB2312" w:cs="仿宋_GB2312" w:hint="eastAsia"/>
          <w:sz w:val="30"/>
          <w:szCs w:val="30"/>
        </w:rPr>
        <w:t>成果简介</w:t>
      </w:r>
      <w:r>
        <w:rPr>
          <w:rFonts w:ascii="仿宋_GB2312" w:eastAsia="仿宋_GB2312" w:cs="仿宋_GB2312" w:hint="eastAsia"/>
          <w:sz w:val="30"/>
          <w:szCs w:val="30"/>
        </w:rPr>
        <w:t>，</w:t>
      </w:r>
      <w:r w:rsidRPr="003B2606">
        <w:rPr>
          <w:rFonts w:ascii="仿宋_GB2312" w:eastAsia="仿宋_GB2312" w:cs="仿宋_GB2312" w:hint="eastAsia"/>
          <w:sz w:val="30"/>
          <w:szCs w:val="30"/>
        </w:rPr>
        <w:t>要求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图文并茂，限</w:t>
      </w:r>
      <w:r>
        <w:rPr>
          <w:rFonts w:ascii="仿宋_GB2312" w:eastAsia="仿宋_GB2312" w:cs="仿宋_GB2312"/>
          <w:sz w:val="30"/>
          <w:szCs w:val="30"/>
        </w:rPr>
        <w:t>2</w:t>
      </w:r>
      <w:r w:rsidRPr="003B2606">
        <w:rPr>
          <w:rFonts w:ascii="仿宋_GB2312" w:eastAsia="仿宋_GB2312" w:cs="仿宋_GB2312"/>
          <w:sz w:val="30"/>
          <w:szCs w:val="30"/>
        </w:rPr>
        <w:t>000</w:t>
      </w:r>
      <w:r w:rsidRPr="003B2606">
        <w:rPr>
          <w:rFonts w:ascii="仿宋_GB2312" w:eastAsia="仿宋_GB2312" w:cs="仿宋_GB2312" w:hint="eastAsia"/>
          <w:sz w:val="30"/>
          <w:szCs w:val="30"/>
        </w:rPr>
        <w:t>字以内，</w:t>
      </w:r>
      <w:r w:rsidRPr="003B2606">
        <w:rPr>
          <w:rFonts w:ascii="仿宋_GB2312" w:eastAsia="仿宋_GB2312" w:hAnsi="宋体" w:cs="仿宋_GB2312" w:hint="eastAsia"/>
          <w:sz w:val="30"/>
          <w:szCs w:val="30"/>
        </w:rPr>
        <w:t>内容真实、重点突出</w:t>
      </w:r>
      <w:r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（三）证明材料</w:t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科技成果鉴定（评</w:t>
      </w:r>
      <w:bookmarkStart w:id="0" w:name="_GoBack"/>
      <w:bookmarkEnd w:id="0"/>
      <w:r w:rsidRPr="00D06E0B">
        <w:rPr>
          <w:rFonts w:ascii="仿宋_GB2312" w:eastAsia="仿宋_GB2312" w:cs="仿宋_GB2312" w:hint="eastAsia"/>
          <w:sz w:val="30"/>
          <w:szCs w:val="30"/>
        </w:rPr>
        <w:t>价）报告（扫描件）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科技查新报告（扫描件）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专利证书及其他知识产权证书（扫描件）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  <w:r w:rsidRPr="00D06E0B">
        <w:rPr>
          <w:rFonts w:ascii="仿宋_GB2312" w:eastAsia="仿宋_GB2312"/>
          <w:sz w:val="30"/>
          <w:szCs w:val="30"/>
        </w:rPr>
        <w:tab/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国家法律法规要求审批的批准文件（扫描件）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Pr="00D06E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成果在应用单位产生的经济、社会、环境等效益证明，须加盖应用单位公章，且不能以评价时的“运用报告”代替</w:t>
      </w:r>
      <w:r>
        <w:rPr>
          <w:rFonts w:ascii="仿宋_GB2312" w:eastAsia="仿宋_GB2312" w:cs="仿宋_GB2312" w:hint="eastAsia"/>
          <w:sz w:val="30"/>
          <w:szCs w:val="30"/>
        </w:rPr>
        <w:t>；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D06E0B">
        <w:rPr>
          <w:rFonts w:ascii="仿宋_GB2312" w:eastAsia="仿宋_GB2312" w:cs="仿宋_GB2312" w:hint="eastAsia"/>
          <w:sz w:val="30"/>
          <w:szCs w:val="30"/>
        </w:rPr>
        <w:t>申报科技创新成果还应提供记录有成果原理、用途、关键技术、应用情况、效果效益等实质性技术内容的影音资料</w:t>
      </w:r>
      <w:r>
        <w:rPr>
          <w:rFonts w:ascii="仿宋_GB2312" w:eastAsia="仿宋_GB2312" w:cs="仿宋_GB2312" w:hint="eastAsia"/>
          <w:sz w:val="30"/>
          <w:szCs w:val="30"/>
        </w:rPr>
        <w:t>或</w:t>
      </w:r>
      <w:proofErr w:type="spellStart"/>
      <w:r>
        <w:rPr>
          <w:rFonts w:ascii="仿宋_GB2312" w:eastAsia="仿宋_GB2312" w:cs="仿宋_GB2312"/>
          <w:sz w:val="30"/>
          <w:szCs w:val="30"/>
        </w:rPr>
        <w:t>ppt</w:t>
      </w:r>
      <w:proofErr w:type="spellEnd"/>
      <w:r>
        <w:rPr>
          <w:rFonts w:ascii="仿宋_GB2312" w:eastAsia="仿宋_GB2312" w:cs="仿宋_GB2312" w:hint="eastAsia"/>
          <w:sz w:val="30"/>
          <w:szCs w:val="30"/>
        </w:rPr>
        <w:t>文件</w:t>
      </w:r>
      <w:r w:rsidRPr="00D06E0B">
        <w:rPr>
          <w:rFonts w:ascii="仿宋_GB2312" w:eastAsia="仿宋_GB2312" w:cs="仿宋_GB2312" w:hint="eastAsia"/>
          <w:sz w:val="30"/>
          <w:szCs w:val="30"/>
        </w:rPr>
        <w:t>。</w:t>
      </w:r>
    </w:p>
    <w:p w:rsidR="00077DE3" w:rsidRPr="00D06E0B" w:rsidRDefault="00077DE3" w:rsidP="00E9787B">
      <w:pPr>
        <w:spacing w:line="54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</w:t>
      </w:r>
      <w:r w:rsidRPr="00D06E0B">
        <w:rPr>
          <w:rFonts w:ascii="黑体" w:eastAsia="黑体" w:hAnsi="黑体" w:cs="黑体" w:hint="eastAsia"/>
          <w:sz w:val="28"/>
          <w:szCs w:val="28"/>
        </w:rPr>
        <w:t>、格式及装订要求</w:t>
      </w:r>
    </w:p>
    <w:p w:rsidR="00077DE3" w:rsidRPr="00576EB1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30"/>
          <w:szCs w:val="30"/>
        </w:rPr>
        <w:t>（一）证明材料应设置目录，按顺序准备，</w:t>
      </w:r>
      <w:r w:rsidRPr="00D06E0B">
        <w:rPr>
          <w:rFonts w:ascii="仿宋_GB2312" w:eastAsia="仿宋_GB2312" w:cs="仿宋_GB2312" w:hint="eastAsia"/>
          <w:sz w:val="30"/>
          <w:szCs w:val="30"/>
        </w:rPr>
        <w:t>不同部分用彩页隔开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077DE3" w:rsidRDefault="00077DE3" w:rsidP="00E9787B">
      <w:pPr>
        <w:spacing w:line="540" w:lineRule="exact"/>
        <w:ind w:firstLineChars="200" w:firstLine="60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（二）</w:t>
      </w:r>
      <w:r w:rsidRPr="00D06E0B">
        <w:rPr>
          <w:rFonts w:ascii="仿宋_GB2312" w:eastAsia="仿宋_GB2312" w:cs="仿宋_GB2312" w:hint="eastAsia"/>
          <w:sz w:val="30"/>
          <w:szCs w:val="30"/>
        </w:rPr>
        <w:t>纸质版申报材料</w:t>
      </w:r>
      <w:r>
        <w:rPr>
          <w:rFonts w:ascii="仿宋_GB2312" w:eastAsia="仿宋_GB2312" w:cs="仿宋_GB2312" w:hint="eastAsia"/>
          <w:sz w:val="30"/>
          <w:szCs w:val="30"/>
        </w:rPr>
        <w:t>报送</w:t>
      </w:r>
      <w:r w:rsidRPr="00D06E0B">
        <w:rPr>
          <w:rFonts w:ascii="仿宋_GB2312" w:eastAsia="仿宋_GB2312" w:cs="仿宋_GB2312" w:hint="eastAsia"/>
          <w:sz w:val="30"/>
          <w:szCs w:val="30"/>
        </w:rPr>
        <w:t>一份，一律采用</w:t>
      </w:r>
      <w:r w:rsidRPr="00D06E0B">
        <w:rPr>
          <w:rFonts w:ascii="仿宋_GB2312" w:eastAsia="仿宋_GB2312" w:cs="仿宋_GB2312"/>
          <w:sz w:val="30"/>
          <w:szCs w:val="30"/>
        </w:rPr>
        <w:t>A4</w:t>
      </w:r>
      <w:r w:rsidRPr="00D06E0B">
        <w:rPr>
          <w:rFonts w:ascii="仿宋_GB2312" w:eastAsia="仿宋_GB2312" w:cs="仿宋_GB2312" w:hint="eastAsia"/>
          <w:sz w:val="30"/>
          <w:szCs w:val="30"/>
        </w:rPr>
        <w:t>纸平装成册</w:t>
      </w:r>
      <w:r>
        <w:rPr>
          <w:rFonts w:ascii="仿宋_GB2312" w:eastAsia="仿宋_GB2312" w:cs="仿宋_GB2312" w:hint="eastAsia"/>
          <w:sz w:val="30"/>
          <w:szCs w:val="30"/>
        </w:rPr>
        <w:t>。</w:t>
      </w:r>
      <w:r>
        <w:rPr>
          <w:rFonts w:ascii="仿宋_GB2312" w:eastAsia="仿宋_GB2312" w:cs="仿宋_GB2312"/>
          <w:sz w:val="30"/>
          <w:szCs w:val="30"/>
        </w:rPr>
        <w:t xml:space="preserve"> </w:t>
      </w:r>
    </w:p>
    <w:p w:rsidR="00077DE3" w:rsidRPr="009E2F0B" w:rsidRDefault="00077DE3" w:rsidP="00E9787B">
      <w:pPr>
        <w:spacing w:line="5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9E2F0B">
        <w:rPr>
          <w:rFonts w:ascii="仿宋_GB2312" w:eastAsia="仿宋_GB2312" w:cs="仿宋_GB2312" w:hint="eastAsia"/>
          <w:sz w:val="30"/>
          <w:szCs w:val="30"/>
        </w:rPr>
        <w:t>（三）全部申报材料需提供电子版文件</w:t>
      </w:r>
      <w:r>
        <w:rPr>
          <w:rFonts w:ascii="仿宋_GB2312" w:eastAsia="仿宋_GB2312" w:cs="仿宋_GB2312" w:hint="eastAsia"/>
          <w:sz w:val="30"/>
          <w:szCs w:val="30"/>
        </w:rPr>
        <w:t>，用</w:t>
      </w:r>
      <w:r>
        <w:rPr>
          <w:rFonts w:ascii="仿宋_GB2312" w:eastAsia="仿宋_GB2312" w:cs="仿宋_GB2312"/>
          <w:sz w:val="30"/>
          <w:szCs w:val="30"/>
        </w:rPr>
        <w:t>U</w:t>
      </w:r>
      <w:r>
        <w:rPr>
          <w:rFonts w:ascii="仿宋_GB2312" w:eastAsia="仿宋_GB2312" w:cs="仿宋_GB2312" w:hint="eastAsia"/>
          <w:sz w:val="30"/>
          <w:szCs w:val="30"/>
        </w:rPr>
        <w:t>盘拷贝，连同材料一同报送。</w:t>
      </w:r>
    </w:p>
    <w:p w:rsidR="00077DE3" w:rsidRPr="00A10835" w:rsidRDefault="00077DE3" w:rsidP="00E9787B">
      <w:pPr>
        <w:spacing w:line="540" w:lineRule="exact"/>
        <w:ind w:firstLineChars="200" w:firstLine="600"/>
        <w:rPr>
          <w:rFonts w:ascii="仿宋_GB2312" w:eastAsia="仿宋_GB2312"/>
          <w:color w:val="FF0000"/>
          <w:sz w:val="30"/>
          <w:szCs w:val="30"/>
        </w:rPr>
      </w:pPr>
    </w:p>
    <w:sectPr w:rsidR="00077DE3" w:rsidRPr="00A10835" w:rsidSect="001E5102">
      <w:pgSz w:w="11906" w:h="16838"/>
      <w:pgMar w:top="993" w:right="1800" w:bottom="113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74" w:rsidRDefault="00532074" w:rsidP="00A04AEB">
      <w:r>
        <w:separator/>
      </w:r>
    </w:p>
  </w:endnote>
  <w:endnote w:type="continuationSeparator" w:id="0">
    <w:p w:rsidR="00532074" w:rsidRDefault="00532074" w:rsidP="00A04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74" w:rsidRDefault="00532074" w:rsidP="00A04AEB">
      <w:r>
        <w:separator/>
      </w:r>
    </w:p>
  </w:footnote>
  <w:footnote w:type="continuationSeparator" w:id="0">
    <w:p w:rsidR="00532074" w:rsidRDefault="00532074" w:rsidP="00A04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6C"/>
    <w:rsid w:val="00000DE9"/>
    <w:rsid w:val="000131D9"/>
    <w:rsid w:val="00022B36"/>
    <w:rsid w:val="00031446"/>
    <w:rsid w:val="00034B00"/>
    <w:rsid w:val="0006400F"/>
    <w:rsid w:val="000658F6"/>
    <w:rsid w:val="0007282D"/>
    <w:rsid w:val="00077DE3"/>
    <w:rsid w:val="00084D96"/>
    <w:rsid w:val="000C17CA"/>
    <w:rsid w:val="00103B81"/>
    <w:rsid w:val="00107057"/>
    <w:rsid w:val="0011337E"/>
    <w:rsid w:val="00130ED3"/>
    <w:rsid w:val="0015094E"/>
    <w:rsid w:val="0017012C"/>
    <w:rsid w:val="00176868"/>
    <w:rsid w:val="001A11FF"/>
    <w:rsid w:val="001A3A96"/>
    <w:rsid w:val="001E5102"/>
    <w:rsid w:val="001F0097"/>
    <w:rsid w:val="0020185D"/>
    <w:rsid w:val="00212920"/>
    <w:rsid w:val="00222504"/>
    <w:rsid w:val="00230693"/>
    <w:rsid w:val="00236D4F"/>
    <w:rsid w:val="002538CF"/>
    <w:rsid w:val="0025396E"/>
    <w:rsid w:val="00282DA9"/>
    <w:rsid w:val="002B2B52"/>
    <w:rsid w:val="002B5418"/>
    <w:rsid w:val="002B69E3"/>
    <w:rsid w:val="003028F4"/>
    <w:rsid w:val="00302904"/>
    <w:rsid w:val="0033462B"/>
    <w:rsid w:val="00360E35"/>
    <w:rsid w:val="003B2606"/>
    <w:rsid w:val="003C0FAD"/>
    <w:rsid w:val="003C26F7"/>
    <w:rsid w:val="003D4F9A"/>
    <w:rsid w:val="003F245A"/>
    <w:rsid w:val="00405E35"/>
    <w:rsid w:val="00423688"/>
    <w:rsid w:val="00456521"/>
    <w:rsid w:val="00477B01"/>
    <w:rsid w:val="004A2C00"/>
    <w:rsid w:val="004C272E"/>
    <w:rsid w:val="0051273D"/>
    <w:rsid w:val="00527F25"/>
    <w:rsid w:val="00532074"/>
    <w:rsid w:val="00541D71"/>
    <w:rsid w:val="005639CD"/>
    <w:rsid w:val="00576EB1"/>
    <w:rsid w:val="005A37A6"/>
    <w:rsid w:val="005A404E"/>
    <w:rsid w:val="005B3AEE"/>
    <w:rsid w:val="005C6C43"/>
    <w:rsid w:val="005D3F9C"/>
    <w:rsid w:val="005E2665"/>
    <w:rsid w:val="005F1FF6"/>
    <w:rsid w:val="005F2CE8"/>
    <w:rsid w:val="006012A0"/>
    <w:rsid w:val="00622FDB"/>
    <w:rsid w:val="006532B6"/>
    <w:rsid w:val="006607F6"/>
    <w:rsid w:val="00663EB3"/>
    <w:rsid w:val="006675D9"/>
    <w:rsid w:val="006852E7"/>
    <w:rsid w:val="00686067"/>
    <w:rsid w:val="00690F97"/>
    <w:rsid w:val="006928DD"/>
    <w:rsid w:val="006C2143"/>
    <w:rsid w:val="006F6B1A"/>
    <w:rsid w:val="007229BE"/>
    <w:rsid w:val="00745FAB"/>
    <w:rsid w:val="00775150"/>
    <w:rsid w:val="0078297A"/>
    <w:rsid w:val="0079582E"/>
    <w:rsid w:val="007A169A"/>
    <w:rsid w:val="007C3653"/>
    <w:rsid w:val="00803263"/>
    <w:rsid w:val="008118B4"/>
    <w:rsid w:val="00832A57"/>
    <w:rsid w:val="00864CCD"/>
    <w:rsid w:val="00864F87"/>
    <w:rsid w:val="00873F97"/>
    <w:rsid w:val="008C229A"/>
    <w:rsid w:val="008C3E87"/>
    <w:rsid w:val="008D1C59"/>
    <w:rsid w:val="008F158E"/>
    <w:rsid w:val="009076B3"/>
    <w:rsid w:val="00912624"/>
    <w:rsid w:val="00927205"/>
    <w:rsid w:val="00931A41"/>
    <w:rsid w:val="00940F70"/>
    <w:rsid w:val="00962C8D"/>
    <w:rsid w:val="009870AD"/>
    <w:rsid w:val="009A1FD6"/>
    <w:rsid w:val="009A76A0"/>
    <w:rsid w:val="009B0EE1"/>
    <w:rsid w:val="009B55F3"/>
    <w:rsid w:val="009E2F0B"/>
    <w:rsid w:val="00A02B72"/>
    <w:rsid w:val="00A04AEB"/>
    <w:rsid w:val="00A10835"/>
    <w:rsid w:val="00A1401E"/>
    <w:rsid w:val="00A15F7B"/>
    <w:rsid w:val="00A2520F"/>
    <w:rsid w:val="00A4154D"/>
    <w:rsid w:val="00A44302"/>
    <w:rsid w:val="00B40A99"/>
    <w:rsid w:val="00B41327"/>
    <w:rsid w:val="00B5470F"/>
    <w:rsid w:val="00B7226C"/>
    <w:rsid w:val="00B73BED"/>
    <w:rsid w:val="00B764BA"/>
    <w:rsid w:val="00B85225"/>
    <w:rsid w:val="00B90834"/>
    <w:rsid w:val="00B965E0"/>
    <w:rsid w:val="00BA421F"/>
    <w:rsid w:val="00BB7BD7"/>
    <w:rsid w:val="00BC5CB3"/>
    <w:rsid w:val="00BD6266"/>
    <w:rsid w:val="00BE3579"/>
    <w:rsid w:val="00BE3EE4"/>
    <w:rsid w:val="00C40F92"/>
    <w:rsid w:val="00C60EF0"/>
    <w:rsid w:val="00C616CA"/>
    <w:rsid w:val="00C8537D"/>
    <w:rsid w:val="00CB6F49"/>
    <w:rsid w:val="00CD2AFD"/>
    <w:rsid w:val="00CD5205"/>
    <w:rsid w:val="00D03106"/>
    <w:rsid w:val="00D045AC"/>
    <w:rsid w:val="00D06E0B"/>
    <w:rsid w:val="00D10609"/>
    <w:rsid w:val="00D228A8"/>
    <w:rsid w:val="00D31109"/>
    <w:rsid w:val="00D75C49"/>
    <w:rsid w:val="00D9156C"/>
    <w:rsid w:val="00DF03A0"/>
    <w:rsid w:val="00E01467"/>
    <w:rsid w:val="00E10D8C"/>
    <w:rsid w:val="00E22AE9"/>
    <w:rsid w:val="00E25C56"/>
    <w:rsid w:val="00E348D3"/>
    <w:rsid w:val="00E3575F"/>
    <w:rsid w:val="00E608B4"/>
    <w:rsid w:val="00E703DF"/>
    <w:rsid w:val="00E74B9F"/>
    <w:rsid w:val="00E81A8D"/>
    <w:rsid w:val="00E8284E"/>
    <w:rsid w:val="00E9787B"/>
    <w:rsid w:val="00EC02CF"/>
    <w:rsid w:val="00EC4D05"/>
    <w:rsid w:val="00EF16BB"/>
    <w:rsid w:val="00F21CCC"/>
    <w:rsid w:val="00F3061E"/>
    <w:rsid w:val="00F35513"/>
    <w:rsid w:val="00F36222"/>
    <w:rsid w:val="00F372C5"/>
    <w:rsid w:val="00F569C0"/>
    <w:rsid w:val="00F638ED"/>
    <w:rsid w:val="00F878D3"/>
    <w:rsid w:val="00FA2BE5"/>
    <w:rsid w:val="00FA3F00"/>
    <w:rsid w:val="00FC2E3B"/>
    <w:rsid w:val="00FE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226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B722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B72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7226C"/>
    <w:rPr>
      <w:rFonts w:ascii="Times New Roman" w:eastAsia="宋体" w:hAnsi="Times New Roman" w:cs="Times New Roman"/>
      <w:sz w:val="18"/>
      <w:szCs w:val="18"/>
    </w:rPr>
  </w:style>
  <w:style w:type="paragraph" w:styleId="a5">
    <w:name w:val="annotation text"/>
    <w:basedOn w:val="a"/>
    <w:link w:val="Char1"/>
    <w:uiPriority w:val="99"/>
    <w:semiHidden/>
    <w:rsid w:val="009870AD"/>
    <w:pPr>
      <w:jc w:val="left"/>
    </w:pPr>
  </w:style>
  <w:style w:type="character" w:customStyle="1" w:styleId="Char1">
    <w:name w:val="批注文字 Char"/>
    <w:basedOn w:val="a0"/>
    <w:link w:val="a5"/>
    <w:uiPriority w:val="99"/>
    <w:locked/>
    <w:rsid w:val="009870AD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61</Words>
  <Characters>349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rpj</dc:creator>
  <cp:keywords/>
  <dc:description/>
  <cp:lastModifiedBy>rpj</cp:lastModifiedBy>
  <cp:revision>17</cp:revision>
  <cp:lastPrinted>2017-06-07T02:21:00Z</cp:lastPrinted>
  <dcterms:created xsi:type="dcterms:W3CDTF">2016-04-08T06:26:00Z</dcterms:created>
  <dcterms:modified xsi:type="dcterms:W3CDTF">2017-07-04T06:41:00Z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