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0D" w:rsidRDefault="004F6EFB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C2480D" w:rsidRDefault="004F6EFB">
      <w:pPr>
        <w:spacing w:line="6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2017年度工程建设行业网站评级名单</w:t>
      </w:r>
    </w:p>
    <w:p w:rsidR="00C2480D" w:rsidRDefault="00C2480D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66"/>
          <w:kern w:val="0"/>
          <w:sz w:val="36"/>
          <w:szCs w:val="36"/>
          <w:lang w:bidi="ar"/>
        </w:rPr>
      </w:pPr>
    </w:p>
    <w:tbl>
      <w:tblPr>
        <w:tblW w:w="1048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560"/>
        <w:gridCol w:w="615"/>
        <w:gridCol w:w="4620"/>
      </w:tblGrid>
      <w:tr w:rsidR="00C2480D">
        <w:trPr>
          <w:trHeight w:val="285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C2480D" w:rsidRDefault="004F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  <w:lang w:bidi="ar"/>
              </w:rPr>
              <w:t>一级网站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企业名称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中国铁建股份有限公司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中国新兴（集团）总公司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中国通信企业协会通信工程建设分会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中国冶金建设协会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中建协和建设有限公司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中国建筑一局（集团）有限公司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中国电力建设企业协会</w:t>
            </w:r>
          </w:p>
        </w:tc>
      </w:tr>
      <w:tr w:rsidR="00C2480D">
        <w:trPr>
          <w:trHeight w:val="290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1009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中铁三局集团有限公司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中铁大桥局集团有限公司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中铁上海工程局集团华海工程有限公司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中铁二局第二工程有限公司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中铁十二局集团有限公司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中铁二局集团有限公司</w:t>
            </w:r>
          </w:p>
        </w:tc>
      </w:tr>
      <w:tr w:rsidR="00C2480D">
        <w:trPr>
          <w:trHeight w:val="297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中铁十一局集团建筑安装工程有限公司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中铁二十局集团第四工程有限公司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中交一公局第二工程有限公司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中铁二十局集团有限公司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1019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中交一航局第三工程有限公司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中铁二十三局集团有限公司</w:t>
            </w:r>
          </w:p>
        </w:tc>
      </w:tr>
      <w:tr w:rsidR="00C2480D">
        <w:trPr>
          <w:trHeight w:val="340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中如建工集团有限公司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中铁二十四局集团有限公司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中国中煤能源集团有限公司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中铁二十五局集团有限公司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中海工程建设总局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中铁二十一局集团有限公司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中建八局第四建设有限公司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中铁七局集团第五工程有限公司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1029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中交上海航道局有限公司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中国冶金科工集团有限公司</w:t>
            </w:r>
          </w:p>
        </w:tc>
      </w:tr>
      <w:tr w:rsidR="00C2480D" w:rsidRPr="004F6EFB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中交西安筑路机械有限公司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中国有色金属建设股份有限公司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中国十七冶集团有限公司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中国水利水电第十四工程局有限公司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中国石油化工集团公司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中国水利水电第四工程局有限公司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中国水利水电第八工程局有限公司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中国水利水电第五工程局有限公司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1039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中国水利水电第十二工程局有限公司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1040 </w:t>
            </w:r>
          </w:p>
        </w:tc>
        <w:tc>
          <w:tcPr>
            <w:tcW w:w="4620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中石化第十建设有限公司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中太建设集团股份有限公司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1042 </w:t>
            </w:r>
          </w:p>
        </w:tc>
        <w:tc>
          <w:tcPr>
            <w:tcW w:w="4620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中昇建机（南京）重工有限公司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中天建设集团有限公司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1044 </w:t>
            </w:r>
          </w:p>
        </w:tc>
        <w:tc>
          <w:tcPr>
            <w:tcW w:w="4620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中国能源建设集团安徽电力建设第二工程有限公司</w:t>
            </w:r>
          </w:p>
        </w:tc>
      </w:tr>
      <w:tr w:rsidR="00C2480D">
        <w:trPr>
          <w:trHeight w:val="90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中国电建集团铁路建设有限公司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中国港湾工程有限责任公司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中国电力建设股份有限公司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中国葛洲坝集团国际工程有限公司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1049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中国二十二冶集团有限公司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中国化学工程集团公司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中国二冶集团有限公司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中国机械工业第一建设工程公司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1053 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中国电子系统工程第二建设有限公司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中国机械工业建设集团有限公司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中国建筑第八工程局有限公司大连分公司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中国机械设备工程股份有限公司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中国建筑第四工程局第六建筑工程公司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1058 </w:t>
            </w:r>
          </w:p>
        </w:tc>
        <w:tc>
          <w:tcPr>
            <w:tcW w:w="4620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中国能源建设集团安徽电力建设笫二工程公司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lastRenderedPageBreak/>
              <w:t xml:space="preserve">1059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北京城建北方建设有限责任公司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1060 </w:t>
            </w:r>
          </w:p>
        </w:tc>
        <w:tc>
          <w:tcPr>
            <w:tcW w:w="4620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北京市建筑业联合会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北京怀建集团有限公司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北京向导科技有限公司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北京建谊建筑工程有限公司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北京市机械施工有限公司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北京市第三建筑工程有限公司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北京市第五建筑工程有限公司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上海宝冶集团有限公司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通州建总集团有限公司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1069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上海建工集团股份有限公司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上海园林绿化建设有限公司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天津鑫裕建设发展有限公司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上海住豪建筑工程有限公司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安徽水安建设集团股份有限公司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安徽湖滨建设集团有限公司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tabs>
                <w:tab w:val="left" w:pos="3259"/>
                <w:tab w:val="right" w:pos="4590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常州二建建设有限公司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ab/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tabs>
                <w:tab w:val="left" w:pos="3697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昌建建设集团有限公司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成都市路桥工程股份有限公司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tabs>
                <w:tab w:val="left" w:pos="3259"/>
                <w:tab w:val="right" w:pos="4590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成龙建设集团有限公司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1079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福建省永泰建筑工程公司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大连三川建设集团股份有限公司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甘肃煤炭第一工程有限责任公司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福建省华荣建设集团有限公司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葛洲坝集团第一工程有限公司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广东金辉华集团有限公司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广联达软件股份有限公司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广东省基础工程公司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广西壮族自治区冶金建设公司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广东水电二局股份有限公司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1089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广州市恒盛建设工程有限公司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广东中海工程建设总局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温州大学建筑与土木工程学院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广州市建筑业联合会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五洋建设集团股份有限公司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tabs>
                <w:tab w:val="left" w:pos="933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温州市瓯海建筑工程公司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咸阳第一建筑工程有限公司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新疆北新路桥集团股份有限公司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tabs>
                <w:tab w:val="left" w:pos="3826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新疆生产建设兵团建设局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新疆利安消防产业集团有限公司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1099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新中大软件股份有限公司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徐工集团工程机械股份有限公司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云南建工集团第十建筑有限公司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宜宾建功路桥建设有限公司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云南建投第十建设有限公司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永昌路桥集团有限公司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云南建投第四建设有限公司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浙江大东吴集团建设有限公司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云南省建设投资控股集团有限公司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浙江广天日月集团股份有限公司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1109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贵州建工集团第四建筑工程有限责任公司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浙江环宇建设集团有限公司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国强建设集团有限公司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浙江交工集团股份有限公司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河南省第二建筑工程发展有限公司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浙江省第一水电建设集团股份有限公司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通号（郑州）电气化局有限公司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浙江省建工集团有限责任公司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宏润建设集团股份有限公司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浙江省围海建设集团股份有限公司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1119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湖北楚安建筑工程有限公司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浙江舜杰建筑集团股份有限公司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湖北广盛建设集团有限公司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浙江天工建设集团有限公司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湖北顺泰建设有限公司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江苏汇丰建筑安装工程有限公司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湖南省第五工程公司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江苏南通三建集团股份有限公司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嘉盛建设集团有限公司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江苏启安建设集团有限公司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1129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F6EFB"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江西昌南建设集团有限公司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江苏润扬建设工程集团有限公司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江西省朝晖城市建设工程有限公司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江苏省建筑工程集团有限公司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江西省建筑业协会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江苏省建筑行业协会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江西中煤建设集团有限公司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江苏省江建集团有限公司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lastRenderedPageBreak/>
              <w:t xml:space="preserve">1137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辽宁三江实业有限公司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江苏天启建设有限公司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1139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龙元建设集团股份有限公司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江苏扬州建工建设集团有限公司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南通华新建工集团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宁波建工股份有限公司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南通市德胜建筑安装工程有限公司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宁波建乐建筑装潢有限公司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南通五建控股集团有限公司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宁波市建设集团股份有限公司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平煤神马建工集团有限公司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宁波市政集团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1149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泉发建设股份有限公司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山西省建筑业协会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日照天泰建筑安装工程有限公司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山西五建集团有限公司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瑞安市建筑工程有限公司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山西一建集团有限公司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山东电力建设第二工程公司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山河建设集团有限公司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tabs>
                <w:tab w:val="left" w:pos="3819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山东电力建设第一工程公司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ab/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黑龙江省建筑业协会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1159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山东港基建设集团有限公司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陕西建工第一建设集团有限公司</w:t>
            </w:r>
          </w:p>
        </w:tc>
      </w:tr>
      <w:tr w:rsidR="00C2480D">
        <w:trPr>
          <w:trHeight w:val="90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山东红旗置业集团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陕西省建筑业协会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山东景建集团公司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1164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深圳市广胜达建筑工程有限公司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1165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山东省路桥集团有限公司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1166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深圳市建工集团股份有限公司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1167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山东万得福装饰工程有限公司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1168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舜杰建设（集团）有限公司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1169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山东雄狮建筑装饰工程有限公司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1170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四川省送变电建设有限责任公司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1171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山东益达建设有限公司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1172 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苏州华亭建设工程有限公司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1173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重庆建工住宅建设有限公司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1174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苏州金螳螂建筑装饰股份有限公司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1175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重庆一建建设集团有限公司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1176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苏州中材建设有限公司</w:t>
            </w:r>
          </w:p>
        </w:tc>
      </w:tr>
      <w:tr w:rsidR="00C2480D">
        <w:trPr>
          <w:trHeight w:val="285"/>
        </w:trPr>
        <w:tc>
          <w:tcPr>
            <w:tcW w:w="690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1177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宁波河狸网络科技有限公司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1178</w:t>
            </w:r>
          </w:p>
        </w:tc>
        <w:tc>
          <w:tcPr>
            <w:tcW w:w="4620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中国有色金属工业第十四冶金建设公司</w:t>
            </w:r>
          </w:p>
        </w:tc>
      </w:tr>
    </w:tbl>
    <w:p w:rsidR="00C2480D" w:rsidRDefault="00C2480D">
      <w:pPr>
        <w:rPr>
          <w:rFonts w:asciiTheme="majorEastAsia" w:eastAsiaTheme="majorEastAsia" w:hAnsiTheme="majorEastAsia" w:cstheme="majorEastAsia"/>
          <w:sz w:val="24"/>
        </w:rPr>
      </w:pPr>
    </w:p>
    <w:p w:rsidR="00C2480D" w:rsidRDefault="00C2480D">
      <w:pPr>
        <w:rPr>
          <w:rFonts w:asciiTheme="majorEastAsia" w:eastAsiaTheme="majorEastAsia" w:hAnsiTheme="majorEastAsia" w:cstheme="majorEastAsia"/>
          <w:sz w:val="24"/>
        </w:rPr>
      </w:pPr>
    </w:p>
    <w:tbl>
      <w:tblPr>
        <w:tblStyle w:val="a3"/>
        <w:tblW w:w="10507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720"/>
        <w:gridCol w:w="4552"/>
        <w:gridCol w:w="720"/>
        <w:gridCol w:w="4515"/>
      </w:tblGrid>
      <w:tr w:rsidR="00C2480D">
        <w:tc>
          <w:tcPr>
            <w:tcW w:w="10507" w:type="dxa"/>
            <w:gridSpan w:val="4"/>
            <w:vAlign w:val="center"/>
          </w:tcPr>
          <w:p w:rsidR="00C2480D" w:rsidRDefault="004F6EFB">
            <w:pPr>
              <w:widowControl/>
              <w:tabs>
                <w:tab w:val="left" w:pos="3321"/>
              </w:tabs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0"/>
                <w:szCs w:val="30"/>
                <w:lang w:bidi="ar"/>
              </w:rPr>
              <w:t>二级网站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4F6EFB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20" w:type="dxa"/>
            <w:vAlign w:val="center"/>
          </w:tcPr>
          <w:p w:rsidR="00C2480D" w:rsidRDefault="004F6EFB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lang w:bidi="ar"/>
              </w:rPr>
              <w:t>企业名称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中国水利水电建设集团公司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中国能源建设集团广东火电工程总公司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中国铁建港航局集团有限公司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中国石油天然气管道局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中国通信建设第三工程局有限公司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中国疏浚协会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中国一冶集团有限公司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中国水产广州建港工程公司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中国有色矿业建设集团有限公司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中国水电基础局有限公司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中国中铁四局集团第四工程有限公司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中国水电建设集团港航建设有限公司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中建安装工程有限公司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中国水利电力对外公司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中建三局第二建设工程有限责任公司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中国水利水电第九工程局有限公司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中建三局建设工程股份有限公司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中国水利水电第三工程局有限公司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中建四局第六建筑工程有限公司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中国水利水电第十六工程局有限公司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中建新疆建工（集团）有限公司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中国水利水电第十一工程局有限公司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中建一局集团第二建筑有限公司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中国水利水电第一工程局有限公司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中交第二公路工程局有限公司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中国安装协会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中交第三公路工程局有限公司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中国兵器内蒙古第一机械集团有限公司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中交二航局第一工程有限公司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中国东方电气集团工程分公司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中交海洋建设开发有限公司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中国对外建设总公司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中交路桥南方工程有限公司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中国核工业华兴建设有限公司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中交三航局第三工程有限公司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中国化工施工企业协会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中交世通重工（北京）有限公司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中国建筑第二工程局有限公司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中联重科股份有限公司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中国建筑第五工程局有限公司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中煤第七十一工程处有限责任公司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中国建筑发展公司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中煤第三建设集团机电安装工程有限责任公司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中国建筑装饰协会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中煤第三建设集团有限责任公司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中国煤炭建设协会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中煤第一建设有限公司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中铁隧道股份有限公司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中铁四局集团有限公司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中电建路桥集团有限公司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中铁五局（集团）有限公司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中石化胜利建设工程有限公司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中铁一局集团有限公司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中冶建工集团有限公司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中铁八局集团电务工程有限公司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中铁港航局集团第一工程有限公司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中铁八局集团昆明铁路建设有限公司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中铁建电气化局集团南方工程有限公司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中铁二局第四工程有限公司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中铁九局集团有限公司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中铁二十二局集团第五工程有限公司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中铁六局集团有限公司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中铁二十二局集团有限公司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中铁七局集团第三工程有限公司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中铁二十三局集团第三工程有限公司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中铁七局集团郑州工程有限公司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中铁二十四局集团上海铁建工程有限公司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中铁十八局集团第五工程有限公司</w:t>
            </w:r>
          </w:p>
        </w:tc>
      </w:tr>
      <w:tr w:rsidR="00C2480D">
        <w:trPr>
          <w:trHeight w:val="90"/>
        </w:trPr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中铁二十一局集团第四工程有限公司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中铁十二局集团第七工程有限公司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中铁十七局集团第二工程有限公司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中煤建设集团工程有限公司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中铁一局集团新运工程有限公司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中煤矿山建设集团有限责任公司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中国能源建设集团安徽电力建设第一工程有限公司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中铁十一局集团第二工程有限公司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中国化学工程第三建设有限公司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中建筑港集团有限公司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北京城建道桥建设集团有限公司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中交四航局第三工程有限公司</w:t>
            </w:r>
          </w:p>
        </w:tc>
      </w:tr>
      <w:tr w:rsidR="00C2480D">
        <w:trPr>
          <w:trHeight w:val="90"/>
        </w:trPr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北京城建集团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中国化学工程第十三建设有限公司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北京城建建设工程有限公司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中铁上海工程局市政工程有限公司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北京城建十建设工程有限公司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天津城建滨海路桥有限公司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北京金河水务建设有限公司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天津城建集团工程总承包公司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北京久安建设投资集团有限公司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天津电信建设工程有限公司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北京瑞拓电子技术发展有限公司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天津市华水自来水建设有限公司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北京市市政四建设工程有限责任公司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天津市建设监理协会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北京市政集团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天津市市政公路行业协会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北京首钢建设集团有限公司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天津市雍阳公路工程集团有限公司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北京万兴建筑集团有限公司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天津天佳市政公路工程有限公司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北京翔鲲水务建设有限公司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天津住宅集团建设工程总承包有限公司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通号工程局集团有限公司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天颂建设集团有限公司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上海市建筑施工行业协会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上海绿地建设（集团）有限公司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上海电力建设有限责任公司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上海领建网络有限公司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上海电力建筑工程公司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上海隧道工程有限公司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上海建工一建集团有限公司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天域生态园林股份有限公司</w:t>
            </w:r>
          </w:p>
        </w:tc>
      </w:tr>
      <w:tr w:rsidR="00C2480D">
        <w:trPr>
          <w:trHeight w:val="90"/>
        </w:trPr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武汉建工集团股份有限公司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温州建设集团有限公司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武汉建筑业协会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五冶集团上海有限公司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auto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武汉新十建筑集团有限公司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西山煤电建筑工程集团有限公司</w:t>
            </w:r>
          </w:p>
        </w:tc>
      </w:tr>
      <w:tr w:rsidR="00C2480D">
        <w:trPr>
          <w:trHeight w:val="90"/>
        </w:trPr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安徽宝翔建设集团有限责任公司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新华建设有限公司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江苏中南建筑产业集团有限责任公司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新疆交通建设（集团）有限责任公司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安徽金煌建设集团有限公司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新疆石河子天筑建设(集团)有限责任公司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安徽省池州市曙光建设集团有限公司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新疆通汇建设集团有限公司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安徽省光信建设工程有限公司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新蒲建设集团有限公司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安徽省交通建设有限责任公司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烟台市清泉建筑建材有限公司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安庆市建筑行业协会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扬州水利建筑工程公司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百仙控股集团有限公司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宜兴市工业设备安装有限公司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宝业湖北建工集团有限公司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云南建投第二建设有限公司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常州通用幕墙装饰工程有限公司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云南省水利水电工程有限公司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成都市第六建筑工程公司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四川省第十一建筑有限公司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成都市第一建筑工程公司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四川省工业设备安装公司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诚杰建设集团有限公司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苏州建设（集团）有限责任公司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大连邮电通信建设有限公司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河南第二火电建设公司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二十三冶建设集团有限公司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河南二建集团建筑工程有限公司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方远建设集团股份有限公司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河南省第二建设集团有限公司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福建省东霖建设工程有限公司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河南省建设集团有限公司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福建省二建建设集团有限公司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河南省有色工程勘察有限公司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浙江展诚建设集团股份有限公司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湖北省工业建筑集团安装工程有限公司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福建省惠三建设发展有限公司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湖北省建工第五建设有限公司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福建省泷澄建设集团有限公司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湖南省第四工程有限公司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福建省闽南建筑工程有限公司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华艺生态园林股份有限公司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福建省双阳建筑工程有限公司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惠州市第一建筑工程有限公司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766AE3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 w:rsidRPr="00766AE3"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歌山建设集团有限公司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吉林省公路机械有限公司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广东建星建筑工程有限公司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济南长兴建设集团有限公司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广厦控股集团有限公司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江苏达海智能系统股份有限公司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广西华南建设集团有限公司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江苏沪武建设工程有限公司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广西建工集团第一建筑工程有限责任公司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江苏华江建设集团有限公司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广州市第四建筑工程有限公司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江苏江中集团有限公司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贵州建工集团第三建筑工程有限责任公司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江苏龙坤集团有限公司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国际建设集团有限公司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江苏省第一建筑安装股份有限公司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杭州萧宏建设集团有限公司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江苏省工业设备安装集团有限公司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合肥新宇园林景观建设有限公司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江苏省交通工程集团有限公司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辽宁绥四建设工程集团有限公司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江苏省苏中建设集团股份有限公司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龙信建设集团有限公司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江苏省住建集团有限公司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南京城建隧桥经营管理有限责任公司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江苏顺通建设集团有限公司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南京明辉建设有限公司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江苏天目建设集团有限公司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南通华荣建设集团有限公司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江苏天宇建设工程有限公司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内蒙古巨鼎建设有限责任公司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江苏扬建集团有限公司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内蒙古自治区建筑业协会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江西嘉业建设工程集团公司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宁夏电力建设工程公司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江西建工第三建筑有限责任公司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青岛福赢建设集团有限公司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江西省火电建设公司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青岛正东建设集团有限公司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巨匠建设集团股份有限公司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青岛中建联合建设工程有限公司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丽洲建设集团有限公司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青建集团股份公司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章丘市第二建筑安装（集团）有限责任公司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衢州市政园林工程有限公司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长江重庆航道工程局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曲阜市园林古建筑工程有限公司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长业建设集团有限公司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泉州市建筑行业协会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浙江绿城装饰工程管理有限公司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三一集团有限公司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浙江明珠建设工程有限公司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厦门中联永亨建设集团有限公司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浙江省建设投资集团有限公司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山东德建集团有限公司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浙江万华建设有限公司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山东恒泰工程集团有限公司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浙江欣捷建设有限公司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山东华元建设集团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中冶东方工程技术有限公司</w:t>
            </w:r>
          </w:p>
        </w:tc>
      </w:tr>
      <w:tr w:rsidR="00C2480D">
        <w:trPr>
          <w:trHeight w:val="90"/>
        </w:trPr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山东联兴建设集团有限责任公司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郑州市第一建筑工程集团有限公司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山东聊建集团有限公司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山西省第三建筑工程公司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山东齐王耐火材料有限公司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山西西山金城建筑有限公司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山东日建建设集团有限公司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山西运城建工集团有限公司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山东泰山普惠建工有限公司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淄博市黄河工程局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山东滕建建设集团有限公司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珠海市建安集团公司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深圳华泰企业公司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神州建设有限公司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深圳市建筑装饰（集团）有限公司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石家庄建设集团有限公司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深圳市金河建设集团有限公司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 xml:space="preserve">南通四建集团有限公司 </w:t>
            </w:r>
          </w:p>
        </w:tc>
      </w:tr>
      <w:tr w:rsidR="00C2480D"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深圳市金世纪工程实业有限公司</w:t>
            </w:r>
          </w:p>
        </w:tc>
        <w:tc>
          <w:tcPr>
            <w:tcW w:w="720" w:type="dxa"/>
            <w:vAlign w:val="center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四川华西集团有限公司</w:t>
            </w:r>
          </w:p>
        </w:tc>
      </w:tr>
      <w:tr w:rsidR="00C2480D">
        <w:tc>
          <w:tcPr>
            <w:tcW w:w="720" w:type="dxa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52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深圳市中航装饰设计工程有限公司</w:t>
            </w:r>
          </w:p>
        </w:tc>
        <w:tc>
          <w:tcPr>
            <w:tcW w:w="720" w:type="dxa"/>
          </w:tcPr>
          <w:p w:rsidR="00C2480D" w:rsidRDefault="00C2480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4515" w:type="dxa"/>
            <w:shd w:val="clear" w:color="000000" w:fill="FFFFFF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lang w:bidi="ar"/>
              </w:rPr>
              <w:t>四川华西集采电子商务有限公司</w:t>
            </w:r>
          </w:p>
        </w:tc>
      </w:tr>
    </w:tbl>
    <w:p w:rsidR="00C2480D" w:rsidRDefault="00C2480D">
      <w:pPr>
        <w:rPr>
          <w:rFonts w:asciiTheme="majorEastAsia" w:eastAsiaTheme="majorEastAsia" w:hAnsiTheme="majorEastAsia" w:cstheme="majorEastAsia"/>
          <w:sz w:val="24"/>
        </w:rPr>
      </w:pPr>
    </w:p>
    <w:p w:rsidR="00C2480D" w:rsidRDefault="00C2480D">
      <w:pPr>
        <w:rPr>
          <w:rFonts w:asciiTheme="majorEastAsia" w:eastAsiaTheme="majorEastAsia" w:hAnsiTheme="majorEastAsia" w:cstheme="majorEastAsia"/>
          <w:sz w:val="24"/>
        </w:rPr>
      </w:pPr>
    </w:p>
    <w:tbl>
      <w:tblPr>
        <w:tblStyle w:val="a3"/>
        <w:tblW w:w="10485" w:type="dxa"/>
        <w:tblInd w:w="-1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855"/>
        <w:gridCol w:w="4410"/>
      </w:tblGrid>
      <w:tr w:rsidR="00C2480D"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三级网站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4F6EFB">
            <w:pPr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4F6EFB">
            <w:pPr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企业名称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tabs>
                <w:tab w:val="left" w:pos="1314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中国地质工程集团公司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中国核工业二四建设有限公司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中北华宇建筑工程公司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中国核工业建设集团公司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中电建建筑集团有限公司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中国建筑第八工程局有限公司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中国电建集团河南工程公司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中国建筑第六工程局有限公司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中国二十冶集团有限公司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中国建筑第七工程局有限公司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中国海外工程有限责任公司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中煤第三建设（集团）有限责任公司第三十三工程处</w:t>
            </w:r>
          </w:p>
        </w:tc>
      </w:tr>
      <w:tr w:rsidR="00C2480D">
        <w:trPr>
          <w:trHeight w:val="371"/>
        </w:trPr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中国京冶工程技术有限公司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中国交通建设股份有限公司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中国能源建设集团天津电力建设有限公司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中国路桥工程有限责任公司</w:t>
            </w:r>
          </w:p>
        </w:tc>
      </w:tr>
      <w:tr w:rsidR="00C2480D">
        <w:trPr>
          <w:trHeight w:val="9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中国三冶集团有限公司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中国五冶集团有限公司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中国水利企业协会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中国新兴建设开发总公司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中国水利水电第七工程局有限公司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中国有色金属建设协会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中国水利水电第十工程局有限公司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中国中材集团有限公司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中国水运建设行业协会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中铁二十四局集团安徽工程有限公司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中国铁建大桥工程局集团有限公司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中化岩土工程股份有限公司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中国通信建设第五工程局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中机环建建设工程有限公司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中国通信建设集团有限公司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中基发展建设工程有限责任公司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中国五环工程有限公司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中建八局第三建设有限公司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中建保华建筑有限责任公司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中交天航港湾建设工程有限公司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中建城市建设发展有限公司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中交天航南方交通建设有限公司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中建二局安装工程有限公司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中交天津航道局有限公司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中建二局装饰工程有限公司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中交烟台环保疏浚有限公司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中建交通建设集团有限公司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中交一公局第三工程有限公司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中建六局工业设备安装有限公司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中交一公局桥隧工程有限公司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中建五局第三建设有限公司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中交一公局厦门工程有限公司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中建五局土木工程有限公司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中建七局第二建筑有限公司华东公司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中建一局集团第一建筑有限公司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中国建筑装饰集团有限公司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中铁山桥集团有限公司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中煤第三建设集团淮南工程处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中交二航局第二工程有限公司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中煤第五建设有限公司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中交二航局第三工程有限公司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中铁十五局集团有限公司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中交三公局第一工程有限公司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中铁十一局集团第四工程有限公司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中石化工建设有限公司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中国石油工程建设公司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中启胶建集团有限公司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中铁武汉电气化局集团有限公司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中石化中原油建工程有限公司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中铁一局集团城市轨道交通工程有限公司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中铁大桥局集团第五工程有限公司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中铁一局集团天津建设工程有限公司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中铁二局集团建筑有限公司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中铁一局集团物资工贸有限公司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中铁二十局集团第二工程有限公司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中王帝印建筑工程集团有限公司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中铁二十三局集团第一工程有限公司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中冶宝钢技术服务有限公司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中铁建设投资集团有限公司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中冶集团武汉勘察研究院有限公司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中铁十一局集团有限公司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中冶天工集团有限公司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中铁建工集团有限公司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中亿丰建设集团股份有限公司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中铁隧道集团有限公司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中铁十六局集团有限公司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中铁十局集团有限公司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中交第二公路工程局第一工程有限公司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中铁十六局集团北京工程有限公司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中国云南路桥股份有限公司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中铁十六局集团第二工程有限公司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上海城建市政工程（集团）有限公司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中铁十六局集团第三工程有限公司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上海电力安装第二工程公司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中铁电气化局集团第三工程有限公司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上海电力安装第一工程公司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中铁八局集团桥梁工程有限责任公司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上海公路桥梁（集团）有限公司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中建三局第一建设工程有限责任公司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上海华谊建设有限公司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北京朝林建设集团有限公司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上海绿地建筑工程有限公司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北京崇建工程有限公司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上海强劲地基工程股份有限公司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北京东兴建设有限责任公司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上海市建设协会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北京房地集团有限公司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上海中锦建设集团股份有限公司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北京国信桥通信工程有限公司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天津第七市政公路工程有限公司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北京建工集团有限责任公司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天津二建建筑工程有限公司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北京建工四建工程建设有限公司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天津港湾电力工程有限公司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北京京西建设集团有限责任公司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天津建工集团（控股）有限公司</w:t>
            </w:r>
          </w:p>
        </w:tc>
      </w:tr>
      <w:tr w:rsidR="00C2480D">
        <w:trPr>
          <w:trHeight w:val="9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北京丽贝亚建筑装饰工程有限公司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天津矿山工程有限公司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北京远洋中广建筑装饰工程有限公司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天津三建建筑工程有限公司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启东建筑集团有限公司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天津市管道工程集团有限公司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北京市顺义建筑工程公司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天津市建材业协会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北京天润建设有限公司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天津市建设行业联合会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北京燕华工程建设有限公司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天津住宅集团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北京中铁大都工程有限公司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天津市建工工程总承包有限公司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安徽华业建工集团有限公司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天津中际装备制造有限公司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安徽龙山建设集团有限公司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江苏南通二建集团有限公司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核工业西南建设集团有限公司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天业建设集团有限公司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安徽省金宇建设有限公司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济南二建集团工程有限公司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安徽省路港工程有限责任公司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济南四建（集团）有限责任公司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安徽省宿州市建筑安装工程总公司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江苏地亚建筑有限公司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安徽四建控股集团有限公司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江苏淮阴建设工程集团有限公司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安徽同济建设集团有限责任公司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江苏龙海建工集团有限公司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安徽铜陵营造（集团）股份有限公司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江苏南通六建建设集团有限公司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安徽中桥建设集团有限公司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江苏润宇建设有限公司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安庆市天墅实业发展有限公司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江苏省华建建设股份有限公司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安宜建设集团有限公司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江苏省建设集团公司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鞍钢建设集团有限公司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江苏省金陵建工集团有限公司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本溪钢铁（集团）建设有限责任公司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江苏天地远大机电系统工程有限公司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标力建设集团有限公司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江苏五星建设集团有限公司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昌陆建筑工程集团有限公司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江苏中程建筑有限公司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常熟市华丽坚装饰工程有限公司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金马建设开发集团股份有限公司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常州市建设监理协会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江苏扬安集团有限公司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成都市建筑业协会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江西建工第二建筑有限责任公司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深圳市洪涛装饰股份有限公司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江西锦宇建设工程有限公司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大连九洲建设集团有限公司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江西中恒建设集团公司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大连名成广隆建设集团有限公司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江阴一建建设有限公司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泛华建设集团有限公司深圳建设分公司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金川集团工程建设有限公司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福建九鼎建设集团有限公司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昆明三合钢结构制造有限公司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福建磊鑫（集团）有限公司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南京建工集团有限公司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福建六建集团有限公司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南京南化建设有限公司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福建省第一公路工程公司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南通建工集团股份有限公司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福建省金泉建设集团有限公司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南通市达欣工程股份有限公司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福建省融旗建设工程有限公司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南通苏中建设有限公司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福建省隧道工程有限公司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南通新华建筑集团有限公司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福州铁建建筑有限公司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南通英雄建设集团有限公司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甘肃第一建设集团有限责任公司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内蒙古兴泰建设集团有限公司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安徽省外经建设（集团）有限公司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宁夏伊斯兰地质工程公司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Pr="00821EDF" w:rsidRDefault="00821EDF" w:rsidP="00821E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821EDF">
              <w:rPr>
                <w:rFonts w:ascii="宋体" w:eastAsia="宋体" w:hAnsi="宋体" w:cs="宋体"/>
                <w:kern w:val="0"/>
                <w:sz w:val="24"/>
              </w:rPr>
              <w:t>中国葛洲坝集团电力有限责任公司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青岛博海建设集团有限公司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广东省建筑业协会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青岛胶城建设集团有限公司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广东省水利水电第三工程局有限公司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厦门厦工机械股份有限公司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广东新宏成建筑工程有限公司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山东博泰建设集团有限公司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广东中城建设集团有限公司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河北保定城乡建设集团有限公司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广厦建设集团安徽创业建设工程有限公司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杭州恒达钢构股份有限公司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广厦建设集团有限责任公司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青岛瑞源工程集团有限公司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广州市协安建设工程有限公司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山东莱芜建设集团有限公司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广州珠江实业集团有限公司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山东鲁杰建工集团有限公司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贵州建工集团第二建筑工程有限责任公司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山东摩天建设集团有限公司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贵州建工集团有限公司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山东起凤建工股份有限公司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国诚集团有限公司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福建省九龙建设集团有限公司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国基建设集团有限公司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山东三箭建设工程股份有限公司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哈尔滨东安建筑工程有限公司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山东省公路建设（集团）有限公司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海天建设集团有限公司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山东省建设集团有限公司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海通建设集团有限公司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山东省建设建工（集团）有限责任公司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杭州市市政工程集团有限公司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山东水利工程总公司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合肥建工集团有限公司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山东天齐置业集团股份有限公司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河北建设集团有限公司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山东新城建工股份有限公司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河北冶金建设集团有限公司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山推工程机械股份有限公司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厦门市第一建筑工程公司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山西二建集团有限公司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河南矿业建设（集团）有限责任公司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太原市第一建筑工程集团有限公司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河南七建工程有限公司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山西六建集团有限公司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河南泉舜工程有限公司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山西省工业设备安装有限公司</w:t>
            </w:r>
          </w:p>
        </w:tc>
      </w:tr>
      <w:tr w:rsidR="00C2480D">
        <w:trPr>
          <w:trHeight w:val="313"/>
        </w:trPr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湖南省第六工程公司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山西省电力建设二公司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黑龙江宝宇建设工程有限公司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山西省运城建筑工程公司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黑龙江省博石建筑安装有限责任公司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山西四建集团有限公司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恒德控股集团有限公司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陕西工科建筑工程有限公司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马钢集团建设有限责任公司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陕西华山建设有限公司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宏大建设集团有限公司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陕西建工第四建设集团有限公司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洪宇建设集团工程公司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陕西建工机械施工集团有限公司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华煜建设集团有限公司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陕西路桥集团有限公司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化学工业岩土工程有限公司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陕西省咸阳市建筑安装工程总公司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浙江大华建设集团有限公司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深圳泛华工程集团有限公司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浙江大经建设集团股份有限公司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深圳建筑业协会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浙江华冶矿建集团有限公司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深圳市建安（集团）股份有限公司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浙江省东阳第三建筑工程有限公司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深圳中铁二局工程有限公司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浙江飞龙装饰工程有限公司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沈阳辰宇建设集团有限责任公司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浙江省工业设备安装集团有限公司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盛安建设集团有限公司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浙江省一建建设集团有限公司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曙光控股集团有限公司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浙江天力建设集团有限公司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四川电力建设三公司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浙江万达建设集团有限公司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四川公路桥梁建设集团有限公司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浙江新盛建设集团有限公司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四川煤矿基本建设工程公司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浙江裕众建设集团有限公司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四川省第六建筑有限公司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浙江中富建筑集团股份有限公司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四川中喻建设集团有限公司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威海建设集团股份有限公司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苏通建设集团有限公司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芜湖市天润建设实业有限公司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苏州建鑫建设集团有限公司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武汉建工第一建筑有限公司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苏州柯利达装饰股份有限公司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武汉谦诚建设集团有限公司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太原建工集团有限公司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西安建工（集团）有限责任公司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重庆工业设备安装集团有限公司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西安市市政建设（集团）有限公司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重庆建工集团股份有限公司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新八建设集团有限公司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云南官房建筑集团股份有限公司</w:t>
            </w:r>
          </w:p>
        </w:tc>
      </w:tr>
      <w:tr w:rsidR="00C2480D">
        <w:trPr>
          <w:trHeight w:val="277"/>
        </w:trPr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000000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山东省建设建工集团第二有限公司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云南建工集团有限公司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兴锋盈（福建）集团有限公司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云南建工水利水电建设有限公司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许昌大成建设（集团）有限责任公司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云南路桥股份有限公司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烟建集团有限公司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云南省第二安装工程公司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扬州市第五建筑安装工程有限公司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云南建工第三建设有限公司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伊犁建设工程有限责任公司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长江武汉航道工程局</w:t>
            </w:r>
          </w:p>
        </w:tc>
      </w:tr>
      <w:tr w:rsidR="00C2480D">
        <w:tc>
          <w:tcPr>
            <w:tcW w:w="720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吉林长发建筑产业化有限公司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2480D" w:rsidRDefault="00C2480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C2480D" w:rsidRDefault="004F6EF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 w:bidi="ar"/>
              </w:rPr>
              <w:t>粤水电轨道交通建设有限公司</w:t>
            </w:r>
          </w:p>
        </w:tc>
      </w:tr>
    </w:tbl>
    <w:p w:rsidR="00C2480D" w:rsidRDefault="00C2480D">
      <w:pPr>
        <w:rPr>
          <w:szCs w:val="21"/>
        </w:rPr>
      </w:pPr>
    </w:p>
    <w:sectPr w:rsidR="00C248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C811"/>
    <w:multiLevelType w:val="singleLevel"/>
    <w:tmpl w:val="597EC811"/>
    <w:lvl w:ilvl="0">
      <w:start w:val="200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597ECA39"/>
    <w:multiLevelType w:val="singleLevel"/>
    <w:tmpl w:val="597ECA39"/>
    <w:lvl w:ilvl="0">
      <w:start w:val="300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205D"/>
    <w:rsid w:val="004F6EFB"/>
    <w:rsid w:val="00766AE3"/>
    <w:rsid w:val="00821EDF"/>
    <w:rsid w:val="00C2480D"/>
    <w:rsid w:val="068D551F"/>
    <w:rsid w:val="09981A69"/>
    <w:rsid w:val="0D3447F0"/>
    <w:rsid w:val="1468205D"/>
    <w:rsid w:val="1FCF3393"/>
    <w:rsid w:val="250C7564"/>
    <w:rsid w:val="33685A60"/>
    <w:rsid w:val="38BD742D"/>
    <w:rsid w:val="3E47551B"/>
    <w:rsid w:val="43A40CE6"/>
    <w:rsid w:val="481F6209"/>
    <w:rsid w:val="4F887BA8"/>
    <w:rsid w:val="533032FF"/>
    <w:rsid w:val="605874C2"/>
    <w:rsid w:val="673B45AC"/>
    <w:rsid w:val="6A0B75B2"/>
    <w:rsid w:val="6A9847BD"/>
    <w:rsid w:val="76CC1DB0"/>
    <w:rsid w:val="774A5B19"/>
    <w:rsid w:val="790807C1"/>
    <w:rsid w:val="79355F4E"/>
    <w:rsid w:val="79F15995"/>
    <w:rsid w:val="7B477483"/>
    <w:rsid w:val="7B6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FEEBCD-007E-467B-9BE7-D8B710EF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zhang</cp:lastModifiedBy>
  <cp:revision>4</cp:revision>
  <dcterms:created xsi:type="dcterms:W3CDTF">2017-07-31T05:23:00Z</dcterms:created>
  <dcterms:modified xsi:type="dcterms:W3CDTF">2017-08-14T02:40:00Z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