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85" w:rsidRPr="00484E69" w:rsidRDefault="001C0985" w:rsidP="001C0985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84E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="00276C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484E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:</w:t>
      </w:r>
    </w:p>
    <w:p w:rsidR="001C0985" w:rsidRDefault="00BC4029" w:rsidP="001C0985">
      <w:pPr>
        <w:spacing w:line="5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2114E1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2017年滑（爬）模科技创新成果交流暨</w:t>
      </w:r>
      <w:r w:rsidR="002114E1" w:rsidRPr="002114E1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青岛海天中心项目观摩会</w:t>
      </w:r>
      <w:r w:rsidR="001C0985" w:rsidRPr="00484E6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回执</w:t>
      </w:r>
    </w:p>
    <w:p w:rsidR="001C0985" w:rsidRPr="00484E69" w:rsidRDefault="001C0985" w:rsidP="001C0985">
      <w:pPr>
        <w:spacing w:line="5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tbl>
      <w:tblPr>
        <w:tblW w:w="6546" w:type="pct"/>
        <w:tblLook w:val="04A0"/>
      </w:tblPr>
      <w:tblGrid>
        <w:gridCol w:w="1797"/>
        <w:gridCol w:w="1219"/>
        <w:gridCol w:w="1491"/>
        <w:gridCol w:w="1769"/>
        <w:gridCol w:w="1715"/>
        <w:gridCol w:w="2181"/>
        <w:gridCol w:w="1491"/>
        <w:gridCol w:w="1491"/>
        <w:gridCol w:w="1568"/>
        <w:gridCol w:w="4547"/>
      </w:tblGrid>
      <w:tr w:rsidR="001C0985" w:rsidRPr="00966DB9" w:rsidTr="009E1B90">
        <w:trPr>
          <w:gridAfter w:val="1"/>
          <w:wAfter w:w="1181" w:type="pct"/>
          <w:trHeight w:val="567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35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0985" w:rsidRPr="00966DB9" w:rsidTr="009E1B90">
        <w:trPr>
          <w:gridAfter w:val="1"/>
          <w:wAfter w:w="1181" w:type="pct"/>
          <w:trHeight w:val="567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21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0985" w:rsidRPr="00966DB9" w:rsidTr="009E1B90">
        <w:trPr>
          <w:gridAfter w:val="1"/>
          <w:wAfter w:w="1181" w:type="pct"/>
          <w:trHeight w:val="567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85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参会人员</w:t>
            </w:r>
          </w:p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职  </w:t>
            </w:r>
            <w:proofErr w:type="gramStart"/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  真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985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住  </w:t>
            </w:r>
            <w:proofErr w:type="gramStart"/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宿</w:t>
            </w:r>
            <w:proofErr w:type="gramEnd"/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安  排</w:t>
            </w:r>
          </w:p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（请在复选框标注“√”）</w:t>
            </w:r>
          </w:p>
        </w:tc>
      </w:tr>
      <w:tr w:rsidR="001C0985" w:rsidRPr="00966DB9" w:rsidTr="009E1B90">
        <w:trPr>
          <w:gridAfter w:val="1"/>
          <w:wAfter w:w="1181" w:type="pct"/>
          <w:trHeight w:val="567"/>
        </w:trPr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ind w:firstLineChars="50" w:firstLine="14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不住宿</w:t>
            </w:r>
          </w:p>
        </w:tc>
      </w:tr>
      <w:tr w:rsidR="001C0985" w:rsidRPr="00966DB9" w:rsidTr="009E1B90">
        <w:trPr>
          <w:gridAfter w:val="1"/>
          <w:wAfter w:w="1181" w:type="pct"/>
          <w:trHeight w:val="567"/>
        </w:trPr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985" w:rsidRPr="006F13CE" w:rsidRDefault="001C0985" w:rsidP="00693918">
            <w:pPr>
              <w:widowControl/>
              <w:adjustRightInd w:val="0"/>
              <w:snapToGrid w:val="0"/>
              <w:ind w:firstLineChars="50" w:firstLine="1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="00693918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日   </w:t>
            </w: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693918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日   </w:t>
            </w: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693918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1C0985" w:rsidRPr="00966DB9" w:rsidTr="009E1B90">
        <w:trPr>
          <w:gridAfter w:val="1"/>
          <w:wAfter w:w="1181" w:type="pct"/>
          <w:trHeight w:val="567"/>
        </w:trPr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985" w:rsidRPr="006F13CE" w:rsidRDefault="001C0985" w:rsidP="009E1B90">
            <w:pPr>
              <w:widowControl/>
              <w:adjustRightInd w:val="0"/>
              <w:snapToGrid w:val="0"/>
              <w:ind w:firstLineChars="50" w:firstLine="1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985" w:rsidRPr="006F13CE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0985" w:rsidRPr="006F13CE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不住宿</w:t>
            </w:r>
          </w:p>
        </w:tc>
      </w:tr>
      <w:tr w:rsidR="001C0985" w:rsidRPr="00966DB9" w:rsidTr="009E1B90">
        <w:trPr>
          <w:trHeight w:val="567"/>
        </w:trPr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985" w:rsidRPr="006F13CE" w:rsidRDefault="00693918" w:rsidP="009E1B90">
            <w:pPr>
              <w:widowControl/>
              <w:adjustRightInd w:val="0"/>
              <w:snapToGrid w:val="0"/>
              <w:ind w:firstLineChars="50" w:firstLine="1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日   </w:t>
            </w: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日   </w:t>
            </w: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181" w:type="pct"/>
            <w:vAlign w:val="center"/>
          </w:tcPr>
          <w:p w:rsidR="001C0985" w:rsidRPr="00A9508C" w:rsidRDefault="001C0985" w:rsidP="009E1B90">
            <w:pPr>
              <w:widowControl/>
              <w:adjustRightInd w:val="0"/>
              <w:snapToGrid w:val="0"/>
              <w:ind w:firstLineChars="50" w:firstLine="140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1C0985" w:rsidRPr="00966DB9" w:rsidTr="009E1B90">
        <w:trPr>
          <w:gridAfter w:val="1"/>
          <w:wAfter w:w="1181" w:type="pct"/>
          <w:trHeight w:val="567"/>
        </w:trPr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985" w:rsidRPr="006F13CE" w:rsidRDefault="001C0985" w:rsidP="009E1B90">
            <w:pPr>
              <w:widowControl/>
              <w:adjustRightInd w:val="0"/>
              <w:snapToGrid w:val="0"/>
              <w:ind w:firstLineChars="50" w:firstLine="1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985" w:rsidRPr="006F13CE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0985" w:rsidRPr="006F13CE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不住宿</w:t>
            </w:r>
          </w:p>
        </w:tc>
      </w:tr>
      <w:tr w:rsidR="001C0985" w:rsidRPr="00966DB9" w:rsidTr="009E1B90">
        <w:trPr>
          <w:gridAfter w:val="1"/>
          <w:wAfter w:w="1181" w:type="pct"/>
          <w:trHeight w:val="567"/>
        </w:trPr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985" w:rsidRPr="006F13CE" w:rsidRDefault="00693918" w:rsidP="009E1B90">
            <w:pPr>
              <w:widowControl/>
              <w:adjustRightInd w:val="0"/>
              <w:snapToGrid w:val="0"/>
              <w:ind w:firstLineChars="50" w:firstLine="1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日   </w:t>
            </w: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日   </w:t>
            </w: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1C0985" w:rsidRPr="00966DB9" w:rsidTr="009E1B90">
        <w:trPr>
          <w:gridAfter w:val="1"/>
          <w:wAfter w:w="1181" w:type="pct"/>
          <w:trHeight w:val="567"/>
        </w:trPr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6DB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985" w:rsidRPr="006F13CE" w:rsidRDefault="001C0985" w:rsidP="009E1B90">
            <w:pPr>
              <w:widowControl/>
              <w:adjustRightInd w:val="0"/>
              <w:snapToGrid w:val="0"/>
              <w:ind w:firstLineChars="50" w:firstLine="1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985" w:rsidRPr="006F13CE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0985" w:rsidRPr="006F13CE" w:rsidRDefault="001C0985" w:rsidP="009E1B9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不住宿</w:t>
            </w:r>
          </w:p>
        </w:tc>
      </w:tr>
      <w:tr w:rsidR="001C0985" w:rsidRPr="00966DB9" w:rsidTr="009E1B90">
        <w:trPr>
          <w:gridAfter w:val="1"/>
          <w:wAfter w:w="1181" w:type="pct"/>
          <w:trHeight w:val="567"/>
        </w:trPr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985" w:rsidRPr="00966DB9" w:rsidRDefault="001C0985" w:rsidP="009E1B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985" w:rsidRPr="006F13CE" w:rsidRDefault="00693918" w:rsidP="009E1B90">
            <w:pPr>
              <w:widowControl/>
              <w:adjustRightInd w:val="0"/>
              <w:snapToGrid w:val="0"/>
              <w:ind w:firstLineChars="50" w:firstLine="1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日   </w:t>
            </w: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日   </w:t>
            </w:r>
            <w:r w:rsidRPr="006F13CE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Pr="006F13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1C0985" w:rsidRDefault="001C0985" w:rsidP="001C0985">
      <w:pPr>
        <w:rPr>
          <w:rFonts w:ascii="仿宋_GB2312" w:eastAsia="仿宋_GB2312"/>
          <w:sz w:val="32"/>
          <w:szCs w:val="32"/>
        </w:rPr>
        <w:sectPr w:rsidR="001C0985" w:rsidSect="00B97B61">
          <w:pgSz w:w="16838" w:h="11906" w:orient="landscape"/>
          <w:pgMar w:top="1418" w:right="1089" w:bottom="1418" w:left="1247" w:header="851" w:footer="992" w:gutter="0"/>
          <w:cols w:space="425"/>
          <w:docGrid w:type="linesAndChars" w:linePitch="312"/>
        </w:sectPr>
      </w:pPr>
      <w:r w:rsidRPr="00966DB9">
        <w:rPr>
          <w:rFonts w:eastAsia="楷体_GB2312"/>
          <w:color w:val="000000"/>
          <w:kern w:val="0"/>
          <w:sz w:val="28"/>
          <w:szCs w:val="28"/>
        </w:rPr>
        <w:t>注：</w:t>
      </w:r>
      <w:r w:rsidRPr="00892501">
        <w:rPr>
          <w:rFonts w:eastAsia="楷体_GB2312"/>
          <w:color w:val="000000"/>
          <w:kern w:val="0"/>
          <w:sz w:val="28"/>
          <w:szCs w:val="28"/>
        </w:rPr>
        <w:t>请将此回执务必于</w:t>
      </w:r>
      <w:r w:rsidRPr="00892501">
        <w:rPr>
          <w:rFonts w:eastAsia="楷体_GB2312" w:hint="eastAsia"/>
          <w:color w:val="000000"/>
          <w:kern w:val="0"/>
          <w:sz w:val="28"/>
          <w:szCs w:val="28"/>
        </w:rPr>
        <w:t>1</w:t>
      </w:r>
      <w:r w:rsidR="00693918">
        <w:rPr>
          <w:rFonts w:eastAsia="楷体_GB2312" w:hint="eastAsia"/>
          <w:color w:val="000000"/>
          <w:kern w:val="0"/>
          <w:sz w:val="28"/>
          <w:szCs w:val="28"/>
        </w:rPr>
        <w:t>0</w:t>
      </w:r>
      <w:r w:rsidRPr="00892501">
        <w:rPr>
          <w:rFonts w:eastAsia="楷体_GB2312"/>
          <w:color w:val="000000"/>
          <w:kern w:val="0"/>
          <w:sz w:val="28"/>
          <w:szCs w:val="28"/>
        </w:rPr>
        <w:t>月</w:t>
      </w:r>
      <w:r w:rsidR="00693918">
        <w:rPr>
          <w:rFonts w:eastAsia="楷体_GB2312" w:hint="eastAsia"/>
          <w:color w:val="000000"/>
          <w:kern w:val="0"/>
          <w:sz w:val="28"/>
          <w:szCs w:val="28"/>
        </w:rPr>
        <w:t>24</w:t>
      </w:r>
      <w:r w:rsidRPr="00892501">
        <w:rPr>
          <w:rFonts w:eastAsia="楷体_GB2312"/>
          <w:color w:val="000000"/>
          <w:kern w:val="0"/>
          <w:sz w:val="28"/>
          <w:szCs w:val="28"/>
        </w:rPr>
        <w:t>日</w:t>
      </w:r>
      <w:r>
        <w:rPr>
          <w:rFonts w:eastAsia="楷体_GB2312"/>
          <w:color w:val="000000"/>
          <w:kern w:val="0"/>
          <w:sz w:val="28"/>
          <w:szCs w:val="28"/>
        </w:rPr>
        <w:t>前</w:t>
      </w:r>
      <w:r w:rsidRPr="00892501">
        <w:rPr>
          <w:rFonts w:eastAsia="楷体_GB2312"/>
          <w:color w:val="000000"/>
          <w:kern w:val="0"/>
          <w:sz w:val="28"/>
          <w:szCs w:val="28"/>
        </w:rPr>
        <w:t>发送至</w:t>
      </w:r>
      <w:r w:rsidRPr="00892501">
        <w:rPr>
          <w:rFonts w:eastAsia="楷体_GB2312" w:hint="eastAsia"/>
          <w:color w:val="000000"/>
          <w:kern w:val="0"/>
          <w:sz w:val="28"/>
          <w:szCs w:val="28"/>
        </w:rPr>
        <w:t>中国施工企业管理协会办公室</w:t>
      </w:r>
      <w:r>
        <w:rPr>
          <w:rFonts w:eastAsia="楷体_GB2312" w:hint="eastAsia"/>
          <w:color w:val="000000"/>
          <w:kern w:val="0"/>
          <w:sz w:val="28"/>
          <w:szCs w:val="28"/>
        </w:rPr>
        <w:t>邮箱</w:t>
      </w:r>
      <w:r w:rsidRPr="00892501">
        <w:rPr>
          <w:rFonts w:ascii="仿宋_GB2312" w:eastAsia="仿宋_GB2312" w:hint="eastAsia"/>
          <w:color w:val="000000"/>
          <w:sz w:val="32"/>
          <w:szCs w:val="32"/>
        </w:rPr>
        <w:t>zsqx_fp@sina.com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66DB9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该表可复制</w:t>
      </w:r>
    </w:p>
    <w:p w:rsidR="00915AC2" w:rsidRPr="001C0985" w:rsidRDefault="00915AC2"/>
    <w:sectPr w:rsidR="00915AC2" w:rsidRPr="001C0985" w:rsidSect="00F2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725" w:rsidRDefault="001F0725" w:rsidP="001C0985">
      <w:r>
        <w:separator/>
      </w:r>
    </w:p>
  </w:endnote>
  <w:endnote w:type="continuationSeparator" w:id="0">
    <w:p w:rsidR="001F0725" w:rsidRDefault="001F0725" w:rsidP="001C0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725" w:rsidRDefault="001F0725" w:rsidP="001C0985">
      <w:r>
        <w:separator/>
      </w:r>
    </w:p>
  </w:footnote>
  <w:footnote w:type="continuationSeparator" w:id="0">
    <w:p w:rsidR="001F0725" w:rsidRDefault="001F0725" w:rsidP="001C0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985"/>
    <w:rsid w:val="001C0985"/>
    <w:rsid w:val="001F0725"/>
    <w:rsid w:val="002114E1"/>
    <w:rsid w:val="00276CFD"/>
    <w:rsid w:val="00693918"/>
    <w:rsid w:val="008C1AFF"/>
    <w:rsid w:val="00915AC2"/>
    <w:rsid w:val="00A21201"/>
    <w:rsid w:val="00BB5EB9"/>
    <w:rsid w:val="00BC4029"/>
    <w:rsid w:val="00BD4A8C"/>
    <w:rsid w:val="00BF0C3E"/>
    <w:rsid w:val="00CD600E"/>
    <w:rsid w:val="00F20351"/>
    <w:rsid w:val="00F70E8F"/>
    <w:rsid w:val="00F82AAE"/>
    <w:rsid w:val="00FE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9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09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9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rpj</dc:creator>
  <cp:keywords/>
  <dc:description/>
  <cp:lastModifiedBy>rpj</cp:lastModifiedBy>
  <cp:revision>8</cp:revision>
  <dcterms:created xsi:type="dcterms:W3CDTF">2016-10-17T03:29:00Z</dcterms:created>
  <dcterms:modified xsi:type="dcterms:W3CDTF">2017-09-25T14:19:00Z</dcterms:modified>
</cp:coreProperties>
</file>